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50" w:rsidRDefault="00962A50" w:rsidP="002E78A8">
      <w:pPr>
        <w:jc w:val="center"/>
        <w:rPr>
          <w:rFonts w:asciiTheme="minorHAnsi" w:hAnsiTheme="minorHAnsi"/>
          <w:b/>
          <w:sz w:val="36"/>
          <w:szCs w:val="36"/>
          <w:lang w:val="en-GB"/>
        </w:rPr>
      </w:pPr>
      <w:bookmarkStart w:id="0" w:name="_GoBack"/>
      <w:bookmarkEnd w:id="0"/>
    </w:p>
    <w:p w:rsidR="000A25CB" w:rsidRPr="002F0A99" w:rsidRDefault="00B44003" w:rsidP="002E78A8">
      <w:pPr>
        <w:jc w:val="center"/>
        <w:rPr>
          <w:rFonts w:ascii="Times New Roman" w:hAnsi="Times New Roman"/>
          <w:b/>
          <w:sz w:val="36"/>
          <w:szCs w:val="36"/>
          <w:lang w:val="en-GB"/>
        </w:rPr>
      </w:pPr>
      <w:r w:rsidRPr="002F0A99">
        <w:rPr>
          <w:rFonts w:ascii="Times New Roman" w:hAnsi="Times New Roman"/>
          <w:b/>
          <w:sz w:val="36"/>
          <w:szCs w:val="36"/>
          <w:lang w:val="en-GB"/>
        </w:rPr>
        <w:t>TEMPLATE</w:t>
      </w:r>
      <w:r w:rsidR="002F0A99" w:rsidRPr="002F0A99">
        <w:rPr>
          <w:rFonts w:ascii="Times New Roman" w:hAnsi="Times New Roman"/>
          <w:b/>
          <w:sz w:val="36"/>
          <w:szCs w:val="36"/>
          <w:lang w:val="en-GB"/>
        </w:rPr>
        <w:t xml:space="preserve"> FOR PROGRAMME CONCEPT NOTE</w:t>
      </w:r>
    </w:p>
    <w:p w:rsidR="000A25CB" w:rsidRPr="002F0A99" w:rsidRDefault="000A25CB" w:rsidP="00A839F0">
      <w:pPr>
        <w:jc w:val="both"/>
        <w:rPr>
          <w:rFonts w:ascii="Times New Roman" w:hAnsi="Times New Roman"/>
          <w:lang w:val="en-GB"/>
        </w:rPr>
      </w:pPr>
    </w:p>
    <w:sdt>
      <w:sdtPr>
        <w:rPr>
          <w:rFonts w:ascii="Times New Roman" w:eastAsia="Times New Roman" w:hAnsi="Times New Roman" w:cs="Times New Roman"/>
          <w:lang w:val="en-GB" w:eastAsia="en-US"/>
        </w:rPr>
        <w:id w:val="1593739243"/>
        <w:docPartObj>
          <w:docPartGallery w:val="Cover Pages"/>
          <w:docPartUnique/>
        </w:docPartObj>
      </w:sdtPr>
      <w:sdtEndPr>
        <w:rPr>
          <w:sz w:val="28"/>
          <w:szCs w:val="28"/>
        </w:rPr>
      </w:sdtEndPr>
      <w:sdtContent>
        <w:tbl>
          <w:tblPr>
            <w:tblW w:w="5000" w:type="pct"/>
            <w:jc w:val="center"/>
            <w:tblLook w:val="04A0" w:firstRow="1" w:lastRow="0" w:firstColumn="1" w:lastColumn="0" w:noHBand="0" w:noVBand="1"/>
          </w:tblPr>
          <w:tblGrid>
            <w:gridCol w:w="9360"/>
          </w:tblGrid>
          <w:tr w:rsidR="00AB78D5" w:rsidRPr="002F0A99" w:rsidTr="00570D2B">
            <w:trPr>
              <w:trHeight w:val="1440"/>
              <w:jc w:val="center"/>
            </w:trPr>
            <w:tc>
              <w:tcPr>
                <w:tcW w:w="5000" w:type="pct"/>
                <w:vAlign w:val="center"/>
              </w:tcPr>
              <w:p w:rsidR="000A25CB" w:rsidRPr="002F0A99" w:rsidRDefault="000A25CB" w:rsidP="002F0A99">
                <w:pPr>
                  <w:pStyle w:val="Bezodstpw"/>
                  <w:jc w:val="both"/>
                  <w:rPr>
                    <w:rFonts w:ascii="Times New Roman" w:eastAsiaTheme="majorEastAsia" w:hAnsi="Times New Roman" w:cs="Times New Roman"/>
                    <w:sz w:val="36"/>
                    <w:szCs w:val="36"/>
                    <w:lang w:val="en-GB"/>
                  </w:rPr>
                </w:pPr>
                <w:r w:rsidRPr="002F0A99">
                  <w:rPr>
                    <w:rFonts w:ascii="Times New Roman" w:hAnsi="Times New Roman" w:cs="Times New Roman"/>
                    <w:b/>
                    <w:noProof/>
                    <w:sz w:val="36"/>
                    <w:szCs w:val="36"/>
                    <w:lang w:eastAsia="en-GB"/>
                  </w:rPr>
                  <w:t xml:space="preserve"> </w:t>
                </w:r>
              </w:p>
            </w:tc>
          </w:tr>
          <w:tr w:rsidR="00AB78D5" w:rsidRPr="002F0A99" w:rsidTr="00570D2B">
            <w:trPr>
              <w:trHeight w:val="720"/>
              <w:jc w:val="center"/>
            </w:trPr>
            <w:tc>
              <w:tcPr>
                <w:tcW w:w="5000" w:type="pct"/>
                <w:vAlign w:val="center"/>
              </w:tcPr>
              <w:p w:rsidR="000A25CB" w:rsidRPr="002F0A99" w:rsidRDefault="000B2448" w:rsidP="000B2448">
                <w:pPr>
                  <w:pStyle w:val="Bezodstpw"/>
                  <w:jc w:val="both"/>
                  <w:rPr>
                    <w:rFonts w:ascii="Times New Roman" w:eastAsiaTheme="majorEastAsia" w:hAnsi="Times New Roman" w:cs="Times New Roman"/>
                    <w:sz w:val="36"/>
                    <w:szCs w:val="36"/>
                    <w:lang w:val="en-GB"/>
                  </w:rPr>
                </w:pP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EEA</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and</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Norwegian</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Financial Mechanism</w:t>
                </w:r>
                <w:r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s</w:t>
                </w:r>
                <w:r w:rsidRPr="002F0A99">
                  <w:rPr>
                    <w:rFonts w:ascii="Times New Roman" w:eastAsiaTheme="majorEastAsia" w:hAnsi="Times New Roman" w:cs="Times New Roman"/>
                    <w:sz w:val="36"/>
                    <w:szCs w:val="36"/>
                    <w:lang w:val="en-GB"/>
                  </w:rPr>
                  <w:t>]</w:t>
                </w:r>
                <w:r w:rsidR="00946903" w:rsidRPr="002F0A99">
                  <w:rPr>
                    <w:rFonts w:ascii="Times New Roman" w:eastAsiaTheme="majorEastAsia" w:hAnsi="Times New Roman" w:cs="Times New Roman"/>
                    <w:sz w:val="36"/>
                    <w:szCs w:val="36"/>
                    <w:lang w:val="en-GB"/>
                  </w:rPr>
                  <w:t>*</w:t>
                </w:r>
                <w:r w:rsidR="000A25CB" w:rsidRPr="002F0A99">
                  <w:rPr>
                    <w:rFonts w:ascii="Times New Roman" w:eastAsiaTheme="majorEastAsia" w:hAnsi="Times New Roman" w:cs="Times New Roman"/>
                    <w:sz w:val="36"/>
                    <w:szCs w:val="36"/>
                    <w:lang w:val="en-GB"/>
                  </w:rPr>
                  <w:t xml:space="preserve"> 2014 – 20</w:t>
                </w:r>
                <w:r w:rsidRPr="002F0A99">
                  <w:rPr>
                    <w:rFonts w:ascii="Times New Roman" w:eastAsiaTheme="majorEastAsia" w:hAnsi="Times New Roman" w:cs="Times New Roman"/>
                    <w:sz w:val="36"/>
                    <w:szCs w:val="36"/>
                    <w:lang w:val="en-GB"/>
                  </w:rPr>
                  <w:t>21</w:t>
                </w:r>
              </w:p>
            </w:tc>
          </w:tr>
          <w:tr w:rsidR="00AB78D5" w:rsidRPr="002F0A99" w:rsidTr="00570D2B">
            <w:trPr>
              <w:trHeight w:val="360"/>
              <w:jc w:val="center"/>
            </w:trPr>
            <w:tc>
              <w:tcPr>
                <w:tcW w:w="5000" w:type="pct"/>
                <w:vAlign w:val="center"/>
              </w:tcPr>
              <w:p w:rsidR="000A25CB" w:rsidRPr="002F0A99" w:rsidRDefault="000A25CB" w:rsidP="00A839F0">
                <w:pPr>
                  <w:pStyle w:val="Bezodstpw"/>
                  <w:jc w:val="both"/>
                  <w:rPr>
                    <w:rFonts w:ascii="Times New Roman" w:hAnsi="Times New Roman" w:cs="Times New Roman"/>
                    <w:b/>
                    <w:bCs/>
                    <w:lang w:val="en-GB"/>
                  </w:rPr>
                </w:pPr>
              </w:p>
            </w:tc>
          </w:tr>
          <w:tr w:rsidR="00AB78D5" w:rsidRPr="002F0A99" w:rsidTr="00570D2B">
            <w:trPr>
              <w:trHeight w:val="360"/>
              <w:jc w:val="center"/>
            </w:trPr>
            <w:tc>
              <w:tcPr>
                <w:tcW w:w="5000" w:type="pct"/>
                <w:vAlign w:val="center"/>
              </w:tcPr>
              <w:p w:rsidR="000A25CB" w:rsidRPr="002F0A99" w:rsidRDefault="000A25CB" w:rsidP="00A839F0">
                <w:pPr>
                  <w:pStyle w:val="Bezodstpw"/>
                  <w:jc w:val="both"/>
                  <w:rPr>
                    <w:rFonts w:ascii="Times New Roman" w:hAnsi="Times New Roman" w:cs="Times New Roman"/>
                    <w:b/>
                    <w:bCs/>
                    <w:lang w:val="fr-BE"/>
                  </w:rPr>
                </w:pPr>
                <w:r w:rsidRPr="002F0A99">
                  <w:rPr>
                    <w:rFonts w:ascii="Times New Roman" w:hAnsi="Times New Roman" w:cs="Times New Roman"/>
                    <w:b/>
                    <w:bCs/>
                    <w:lang w:val="fr-BE"/>
                  </w:rPr>
                  <w:t xml:space="preserve">Document date: </w:t>
                </w:r>
                <w:r w:rsidRPr="002F0A99">
                  <w:rPr>
                    <w:rFonts w:ascii="Times New Roman" w:hAnsi="Times New Roman" w:cs="Times New Roman"/>
                    <w:bCs/>
                    <w:i/>
                    <w:lang w:val="fr-BE"/>
                  </w:rPr>
                  <w:t>[DD.MM.YYYY]</w:t>
                </w:r>
              </w:p>
            </w:tc>
          </w:tr>
          <w:tr w:rsidR="00AB78D5" w:rsidRPr="002F0A99" w:rsidTr="00570D2B">
            <w:trPr>
              <w:trHeight w:val="360"/>
              <w:jc w:val="center"/>
            </w:trPr>
            <w:tc>
              <w:tcPr>
                <w:tcW w:w="5000" w:type="pct"/>
                <w:vAlign w:val="center"/>
              </w:tcPr>
              <w:p w:rsidR="000A25CB" w:rsidRPr="002F0A99" w:rsidRDefault="000A25CB" w:rsidP="003D15CB">
                <w:pPr>
                  <w:pStyle w:val="Bezodstpw"/>
                  <w:jc w:val="both"/>
                  <w:rPr>
                    <w:rFonts w:ascii="Times New Roman" w:hAnsi="Times New Roman" w:cs="Times New Roman"/>
                    <w:b/>
                    <w:bCs/>
                    <w:lang w:val="en-GB"/>
                  </w:rPr>
                </w:pPr>
                <w:r w:rsidRPr="002F0A99">
                  <w:rPr>
                    <w:rFonts w:ascii="Times New Roman" w:hAnsi="Times New Roman" w:cs="Times New Roman"/>
                    <w:b/>
                    <w:bCs/>
                    <w:lang w:val="en-GB"/>
                  </w:rPr>
                  <w:t xml:space="preserve">Version No. : </w:t>
                </w:r>
                <w:r w:rsidRPr="002F0A99">
                  <w:rPr>
                    <w:rFonts w:ascii="Times New Roman" w:hAnsi="Times New Roman" w:cs="Times New Roman"/>
                    <w:bCs/>
                    <w:i/>
                    <w:lang w:val="en-GB"/>
                  </w:rPr>
                  <w:t>[XX)</w:t>
                </w:r>
                <w:r w:rsidRPr="002F0A99">
                  <w:rPr>
                    <w:rFonts w:ascii="Times New Roman" w:hAnsi="Times New Roman" w:cs="Times New Roman"/>
                    <w:b/>
                    <w:bCs/>
                    <w:lang w:val="en-GB"/>
                  </w:rPr>
                  <w:t xml:space="preserve"> / Updated : </w:t>
                </w:r>
                <w:r w:rsidR="003D15CB" w:rsidRPr="002F0A99">
                  <w:rPr>
                    <w:rFonts w:ascii="Times New Roman" w:hAnsi="Times New Roman" w:cs="Times New Roman"/>
                    <w:bCs/>
                    <w:i/>
                    <w:lang w:val="en-GB"/>
                  </w:rPr>
                  <w:t>[DD.MM.YYY</w:t>
                </w:r>
                <w:r w:rsidRPr="002F0A99">
                  <w:rPr>
                    <w:rFonts w:ascii="Times New Roman" w:hAnsi="Times New Roman" w:cs="Times New Roman"/>
                    <w:bCs/>
                    <w:i/>
                    <w:lang w:val="en-GB"/>
                  </w:rPr>
                  <w:t>]</w:t>
                </w:r>
                <w:r w:rsidR="003D15CB" w:rsidRPr="002F0A99">
                  <w:rPr>
                    <w:rFonts w:ascii="Times New Roman" w:hAnsi="Times New Roman" w:cs="Times New Roman"/>
                    <w:bCs/>
                    <w:i/>
                    <w:lang w:val="en-GB"/>
                  </w:rPr>
                  <w:t xml:space="preserve"> </w:t>
                </w:r>
              </w:p>
            </w:tc>
          </w:tr>
          <w:tr w:rsidR="000A25CB" w:rsidRPr="002F0A99" w:rsidTr="00570D2B">
            <w:trPr>
              <w:trHeight w:val="360"/>
              <w:jc w:val="center"/>
            </w:trPr>
            <w:tc>
              <w:tcPr>
                <w:tcW w:w="5000" w:type="pct"/>
                <w:vAlign w:val="center"/>
              </w:tcPr>
              <w:p w:rsidR="000A25CB" w:rsidRPr="002F0A99" w:rsidRDefault="000A25CB" w:rsidP="00A839F0">
                <w:pPr>
                  <w:pStyle w:val="Bezodstpw"/>
                  <w:jc w:val="both"/>
                  <w:rPr>
                    <w:rFonts w:ascii="Times New Roman" w:hAnsi="Times New Roman" w:cs="Times New Roman"/>
                    <w:b/>
                    <w:bCs/>
                    <w:lang w:val="en-GB"/>
                  </w:rPr>
                </w:pPr>
              </w:p>
            </w:tc>
          </w:tr>
        </w:tbl>
        <w:p w:rsidR="00B27FF5" w:rsidRPr="002F0A99" w:rsidRDefault="00B27FF5" w:rsidP="00A839F0">
          <w:pPr>
            <w:jc w:val="both"/>
            <w:rPr>
              <w:rFonts w:ascii="Times New Roman" w:hAnsi="Times New Roman"/>
              <w:lang w:val="en-GB"/>
            </w:rPr>
          </w:pPr>
        </w:p>
        <w:p w:rsidR="00A2443A" w:rsidRPr="002F0A99" w:rsidRDefault="00A2443A" w:rsidP="00A839F0">
          <w:pPr>
            <w:spacing w:after="0"/>
            <w:jc w:val="both"/>
            <w:rPr>
              <w:rFonts w:ascii="Times New Roman" w:hAnsi="Times New Roman"/>
              <w:sz w:val="28"/>
              <w:szCs w:val="28"/>
              <w:lang w:val="en-GB"/>
            </w:rPr>
          </w:pPr>
        </w:p>
        <w:p w:rsidR="00050C45" w:rsidRPr="002F0A99" w:rsidRDefault="00785DAE" w:rsidP="00A839F0">
          <w:pPr>
            <w:spacing w:after="0"/>
            <w:jc w:val="both"/>
            <w:rPr>
              <w:rFonts w:ascii="Times New Roman" w:hAnsi="Times New Roman"/>
              <w:sz w:val="24"/>
              <w:szCs w:val="24"/>
              <w:lang w:val="en-GB"/>
            </w:rPr>
          </w:pPr>
        </w:p>
      </w:sdtContent>
    </w:sdt>
    <w:p w:rsidR="00DE5C2A" w:rsidRPr="002F0A99" w:rsidRDefault="003A0CDC" w:rsidP="00A839F0">
      <w:pPr>
        <w:jc w:val="both"/>
        <w:rPr>
          <w:rFonts w:ascii="Times New Roman" w:hAnsi="Times New Roman"/>
          <w:b/>
          <w:sz w:val="24"/>
          <w:szCs w:val="24"/>
          <w:lang w:val="en-GB"/>
        </w:rPr>
      </w:pPr>
      <w:r w:rsidRPr="002F0A99">
        <w:rPr>
          <w:rFonts w:ascii="Times New Roman" w:hAnsi="Times New Roman"/>
          <w:b/>
          <w:sz w:val="24"/>
          <w:szCs w:val="24"/>
          <w:lang w:val="en-GB"/>
        </w:rPr>
        <w:t>Basic information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76"/>
        <w:gridCol w:w="3753"/>
      </w:tblGrid>
      <w:tr w:rsidR="00AB78D5" w:rsidRPr="002F0A99" w:rsidTr="003A0CDC">
        <w:tc>
          <w:tcPr>
            <w:tcW w:w="3227" w:type="dxa"/>
          </w:tcPr>
          <w:p w:rsidR="00DE5C2A" w:rsidRPr="002F0A99" w:rsidRDefault="00DE5C2A" w:rsidP="00A839F0">
            <w:pPr>
              <w:jc w:val="both"/>
              <w:rPr>
                <w:rFonts w:ascii="Times New Roman" w:hAnsi="Times New Roman"/>
                <w:b/>
                <w:noProof/>
                <w:lang w:val="en-GB" w:eastAsia="en-GB"/>
              </w:rPr>
            </w:pPr>
            <w:r w:rsidRPr="002F0A99">
              <w:rPr>
                <w:rFonts w:ascii="Times New Roman" w:hAnsi="Times New Roman"/>
                <w:b/>
                <w:noProof/>
                <w:lang w:val="en-GB" w:eastAsia="en-GB"/>
              </w:rPr>
              <w:t>Programme title:</w:t>
            </w:r>
          </w:p>
        </w:tc>
        <w:tc>
          <w:tcPr>
            <w:tcW w:w="5629" w:type="dxa"/>
            <w:gridSpan w:val="2"/>
          </w:tcPr>
          <w:p w:rsidR="00DE5C2A" w:rsidRPr="002F0A99" w:rsidRDefault="00B44003" w:rsidP="00A839F0">
            <w:pPr>
              <w:jc w:val="both"/>
              <w:rPr>
                <w:rFonts w:ascii="Times New Roman" w:hAnsi="Times New Roman"/>
                <w:i/>
                <w:noProof/>
                <w:lang w:val="en-GB" w:eastAsia="en-GB"/>
              </w:rPr>
            </w:pPr>
            <w:r w:rsidRPr="002F0A99">
              <w:rPr>
                <w:rFonts w:ascii="Times New Roman" w:hAnsi="Times New Roman"/>
                <w:i/>
                <w:noProof/>
                <w:lang w:val="en-GB" w:eastAsia="en-GB"/>
              </w:rPr>
              <w:t>[…]</w:t>
            </w:r>
          </w:p>
        </w:tc>
      </w:tr>
      <w:tr w:rsidR="00AB78D5" w:rsidRPr="002F0A99" w:rsidTr="003A0CDC">
        <w:tc>
          <w:tcPr>
            <w:tcW w:w="3227" w:type="dxa"/>
          </w:tcPr>
          <w:p w:rsidR="00DE5C2A"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Programme Area :</w:t>
            </w:r>
          </w:p>
        </w:tc>
        <w:tc>
          <w:tcPr>
            <w:tcW w:w="5629" w:type="dxa"/>
            <w:gridSpan w:val="2"/>
          </w:tcPr>
          <w:p w:rsidR="00DE5C2A" w:rsidRPr="002F0A99" w:rsidRDefault="003A0CDC" w:rsidP="00A839F0">
            <w:pPr>
              <w:jc w:val="both"/>
              <w:rPr>
                <w:rFonts w:ascii="Times New Roman" w:hAnsi="Times New Roman"/>
                <w:i/>
                <w:noProof/>
                <w:lang w:val="en-GB" w:eastAsia="en-GB"/>
              </w:rPr>
            </w:pPr>
            <w:r w:rsidRPr="002F0A99">
              <w:rPr>
                <w:rFonts w:ascii="Times New Roman" w:hAnsi="Times New Roman"/>
                <w:i/>
                <w:noProof/>
                <w:lang w:val="en-GB" w:eastAsia="en-GB"/>
              </w:rPr>
              <w:t>[as stated in the MoU]</w:t>
            </w:r>
          </w:p>
        </w:tc>
      </w:tr>
      <w:tr w:rsidR="00AB78D5" w:rsidRPr="002F0A99" w:rsidTr="003A0CDC">
        <w:tc>
          <w:tcPr>
            <w:tcW w:w="3227" w:type="dxa"/>
          </w:tcPr>
          <w:p w:rsidR="003A0CDC"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 xml:space="preserve">Area(s) of support: </w:t>
            </w:r>
          </w:p>
        </w:tc>
        <w:tc>
          <w:tcPr>
            <w:tcW w:w="5629" w:type="dxa"/>
            <w:gridSpan w:val="2"/>
          </w:tcPr>
          <w:p w:rsidR="003A0CDC" w:rsidRPr="002F0A99" w:rsidRDefault="003A0CDC" w:rsidP="000B2448">
            <w:pPr>
              <w:jc w:val="both"/>
              <w:rPr>
                <w:rFonts w:ascii="Times New Roman" w:hAnsi="Times New Roman"/>
                <w:i/>
                <w:noProof/>
                <w:lang w:val="en-GB" w:eastAsia="en-GB"/>
              </w:rPr>
            </w:pPr>
            <w:r w:rsidRPr="002F0A99">
              <w:rPr>
                <w:rFonts w:ascii="Times New Roman" w:hAnsi="Times New Roman"/>
                <w:i/>
                <w:noProof/>
                <w:lang w:val="en-GB" w:eastAsia="en-GB"/>
              </w:rPr>
              <w:t xml:space="preserve">[PA code + text as in </w:t>
            </w:r>
            <w:r w:rsidR="00AA5D11" w:rsidRPr="002F0A99">
              <w:rPr>
                <w:rFonts w:ascii="Times New Roman" w:hAnsi="Times New Roman"/>
                <w:i/>
                <w:noProof/>
                <w:lang w:val="en-GB" w:eastAsia="en-GB"/>
              </w:rPr>
              <w:t xml:space="preserve">the </w:t>
            </w:r>
            <w:r w:rsidR="00946903" w:rsidRPr="002F0A99">
              <w:rPr>
                <w:rFonts w:ascii="Times New Roman" w:hAnsi="Times New Roman"/>
                <w:i/>
                <w:noProof/>
                <w:lang w:val="en-GB" w:eastAsia="en-GB"/>
              </w:rPr>
              <w:t>‘</w:t>
            </w:r>
            <w:r w:rsidR="00AA5D11" w:rsidRPr="002F0A99">
              <w:rPr>
                <w:rFonts w:ascii="Times New Roman" w:hAnsi="Times New Roman"/>
                <w:i/>
                <w:noProof/>
                <w:lang w:val="en-GB" w:eastAsia="en-GB"/>
              </w:rPr>
              <w:t>Blue book</w:t>
            </w:r>
            <w:r w:rsidRPr="002F0A99">
              <w:rPr>
                <w:rFonts w:ascii="Times New Roman" w:hAnsi="Times New Roman"/>
                <w:i/>
                <w:noProof/>
                <w:lang w:val="en-GB" w:eastAsia="en-GB"/>
              </w:rPr>
              <w:t>]</w:t>
            </w:r>
          </w:p>
        </w:tc>
      </w:tr>
      <w:tr w:rsidR="00AB78D5" w:rsidRPr="002F0A99" w:rsidTr="003A0CDC">
        <w:tc>
          <w:tcPr>
            <w:tcW w:w="3227" w:type="dxa"/>
          </w:tcPr>
          <w:p w:rsidR="003A0CDC" w:rsidRPr="002F0A99" w:rsidRDefault="003A0CDC" w:rsidP="00A839F0">
            <w:pPr>
              <w:jc w:val="both"/>
              <w:rPr>
                <w:rFonts w:ascii="Times New Roman" w:hAnsi="Times New Roman"/>
                <w:b/>
                <w:noProof/>
                <w:lang w:val="en-GB" w:eastAsia="en-GB"/>
              </w:rPr>
            </w:pPr>
            <w:r w:rsidRPr="002F0A99">
              <w:rPr>
                <w:rFonts w:ascii="Times New Roman" w:hAnsi="Times New Roman"/>
                <w:b/>
                <w:noProof/>
                <w:lang w:val="en-GB" w:eastAsia="en-GB"/>
              </w:rPr>
              <w:t>Specific concerns</w:t>
            </w:r>
            <w:r w:rsidR="0041351D" w:rsidRPr="002F0A99">
              <w:rPr>
                <w:rFonts w:ascii="Times New Roman" w:hAnsi="Times New Roman"/>
                <w:b/>
                <w:noProof/>
                <w:lang w:val="en-GB" w:eastAsia="en-GB"/>
              </w:rPr>
              <w:t xml:space="preserve"> in the MoU</w:t>
            </w:r>
            <w:r w:rsidRPr="002F0A99">
              <w:rPr>
                <w:rFonts w:ascii="Times New Roman" w:hAnsi="Times New Roman"/>
                <w:b/>
                <w:noProof/>
                <w:lang w:val="en-GB" w:eastAsia="en-GB"/>
              </w:rPr>
              <w:t xml:space="preserve">: </w:t>
            </w:r>
          </w:p>
        </w:tc>
        <w:tc>
          <w:tcPr>
            <w:tcW w:w="5629" w:type="dxa"/>
            <w:gridSpan w:val="2"/>
          </w:tcPr>
          <w:p w:rsidR="003A0CDC" w:rsidRPr="002F0A99" w:rsidRDefault="003A0CDC" w:rsidP="00A839F0">
            <w:pPr>
              <w:jc w:val="both"/>
              <w:rPr>
                <w:rFonts w:ascii="Times New Roman" w:hAnsi="Times New Roman"/>
                <w:noProof/>
                <w:lang w:val="en-GB" w:eastAsia="en-GB"/>
              </w:rPr>
            </w:pPr>
            <w:r w:rsidRPr="002F0A99">
              <w:rPr>
                <w:rFonts w:ascii="Times New Roman" w:hAnsi="Times New Roman"/>
                <w:i/>
                <w:noProof/>
                <w:lang w:val="en-GB" w:eastAsia="en-GB"/>
              </w:rPr>
              <w:t>[as stated in the MoU]</w:t>
            </w:r>
          </w:p>
        </w:tc>
      </w:tr>
      <w:tr w:rsidR="00570D2B" w:rsidRPr="002F0A99" w:rsidTr="00570D2B">
        <w:trPr>
          <w:trHeight w:val="270"/>
        </w:trPr>
        <w:tc>
          <w:tcPr>
            <w:tcW w:w="3227" w:type="dxa"/>
            <w:vMerge w:val="restart"/>
          </w:tcPr>
          <w:p w:rsidR="00570D2B" w:rsidRPr="002F0A99" w:rsidRDefault="00570D2B" w:rsidP="00946903">
            <w:pPr>
              <w:spacing w:after="0"/>
              <w:rPr>
                <w:rFonts w:ascii="Times New Roman" w:hAnsi="Times New Roman"/>
                <w:b/>
                <w:noProof/>
                <w:lang w:val="en-GB" w:eastAsia="en-GB"/>
              </w:rPr>
            </w:pPr>
            <w:r w:rsidRPr="002F0A99">
              <w:rPr>
                <w:rFonts w:ascii="Times New Roman" w:hAnsi="Times New Roman"/>
                <w:b/>
                <w:bCs/>
                <w:lang w:val="en-GB" w:eastAsia="en-GB"/>
              </w:rPr>
              <w:t>Programme Grant:</w:t>
            </w:r>
          </w:p>
        </w:tc>
        <w:tc>
          <w:tcPr>
            <w:tcW w:w="1876" w:type="dxa"/>
            <w:vMerge w:val="restart"/>
          </w:tcPr>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Total</w:t>
            </w:r>
          </w:p>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EEA Grants</w:t>
            </w:r>
          </w:p>
        </w:tc>
        <w:tc>
          <w:tcPr>
            <w:tcW w:w="3753" w:type="dxa"/>
          </w:tcPr>
          <w:p w:rsidR="00570D2B" w:rsidRPr="002F0A99" w:rsidRDefault="00570D2B" w:rsidP="002E78A8">
            <w:pPr>
              <w:spacing w:after="0"/>
              <w:rPr>
                <w:rFonts w:ascii="Times New Roman" w:hAnsi="Times New Roman"/>
                <w:bCs/>
                <w:color w:val="000000"/>
                <w:sz w:val="20"/>
                <w:szCs w:val="20"/>
                <w:lang w:val="en-GB" w:eastAsia="en-GB"/>
              </w:rPr>
            </w:pPr>
            <w:r w:rsidRPr="002F0A99">
              <w:rPr>
                <w:rFonts w:ascii="Times New Roman" w:hAnsi="Times New Roman"/>
                <w:bCs/>
                <w:color w:val="000000"/>
                <w:sz w:val="20"/>
                <w:szCs w:val="20"/>
                <w:lang w:val="en-GB" w:eastAsia="en-GB"/>
              </w:rPr>
              <w:t>€</w:t>
            </w:r>
          </w:p>
        </w:tc>
      </w:tr>
      <w:tr w:rsidR="00570D2B" w:rsidRPr="002F0A99" w:rsidTr="002E78A8">
        <w:trPr>
          <w:trHeight w:val="270"/>
        </w:trPr>
        <w:tc>
          <w:tcPr>
            <w:tcW w:w="3227" w:type="dxa"/>
            <w:vMerge/>
          </w:tcPr>
          <w:p w:rsidR="00570D2B" w:rsidRPr="002F0A99" w:rsidRDefault="00570D2B" w:rsidP="00946903">
            <w:pPr>
              <w:spacing w:after="0"/>
              <w:rPr>
                <w:rFonts w:ascii="Times New Roman" w:hAnsi="Times New Roman"/>
                <w:b/>
                <w:bCs/>
                <w:lang w:val="en-GB" w:eastAsia="en-GB"/>
              </w:rPr>
            </w:pPr>
          </w:p>
        </w:tc>
        <w:tc>
          <w:tcPr>
            <w:tcW w:w="1876" w:type="dxa"/>
            <w:vMerge/>
          </w:tcPr>
          <w:p w:rsidR="00570D2B" w:rsidRPr="002F0A99" w:rsidRDefault="00570D2B" w:rsidP="00B221FF">
            <w:pPr>
              <w:spacing w:after="0"/>
              <w:rPr>
                <w:rFonts w:ascii="Times New Roman" w:hAnsi="Times New Roman"/>
                <w:i/>
                <w:noProof/>
                <w:lang w:val="en-GB" w:eastAsia="en-GB"/>
              </w:rPr>
            </w:pPr>
          </w:p>
        </w:tc>
        <w:tc>
          <w:tcPr>
            <w:tcW w:w="3753" w:type="dxa"/>
          </w:tcPr>
          <w:p w:rsidR="00570D2B" w:rsidRPr="002F0A99" w:rsidRDefault="00570D2B" w:rsidP="002E78A8">
            <w:pPr>
              <w:spacing w:after="0"/>
              <w:rPr>
                <w:rFonts w:ascii="Times New Roman" w:hAnsi="Times New Roman"/>
                <w:bCs/>
                <w:color w:val="000000"/>
                <w:sz w:val="20"/>
                <w:szCs w:val="20"/>
                <w:lang w:val="en-GB" w:eastAsia="en-GB"/>
              </w:rPr>
            </w:pPr>
            <w:r w:rsidRPr="002F0A99">
              <w:rPr>
                <w:rFonts w:ascii="Times New Roman" w:hAnsi="Times New Roman"/>
                <w:bCs/>
                <w:color w:val="000000"/>
                <w:sz w:val="20"/>
                <w:szCs w:val="20"/>
                <w:lang w:val="en-GB" w:eastAsia="en-GB"/>
              </w:rPr>
              <w:t>€</w:t>
            </w:r>
          </w:p>
        </w:tc>
      </w:tr>
      <w:tr w:rsidR="00570D2B" w:rsidRPr="002F0A99" w:rsidTr="002E78A8">
        <w:tc>
          <w:tcPr>
            <w:tcW w:w="3227" w:type="dxa"/>
            <w:vMerge/>
          </w:tcPr>
          <w:p w:rsidR="00570D2B" w:rsidRPr="002F0A99" w:rsidRDefault="00570D2B" w:rsidP="00B221FF">
            <w:pPr>
              <w:spacing w:after="0"/>
              <w:rPr>
                <w:rFonts w:ascii="Times New Roman" w:hAnsi="Times New Roman"/>
                <w:b/>
                <w:noProof/>
                <w:lang w:val="en-GB" w:eastAsia="en-GB"/>
              </w:rPr>
            </w:pPr>
          </w:p>
        </w:tc>
        <w:tc>
          <w:tcPr>
            <w:tcW w:w="1876" w:type="dxa"/>
          </w:tcPr>
          <w:p w:rsidR="00570D2B" w:rsidRPr="002F0A99" w:rsidRDefault="00570D2B" w:rsidP="00B221FF">
            <w:pPr>
              <w:spacing w:after="0"/>
              <w:rPr>
                <w:rFonts w:ascii="Times New Roman" w:hAnsi="Times New Roman"/>
                <w:i/>
                <w:noProof/>
                <w:lang w:val="en-GB" w:eastAsia="en-GB"/>
              </w:rPr>
            </w:pPr>
            <w:r w:rsidRPr="002F0A99">
              <w:rPr>
                <w:rFonts w:ascii="Times New Roman" w:hAnsi="Times New Roman"/>
                <w:i/>
                <w:noProof/>
                <w:lang w:val="en-GB" w:eastAsia="en-GB"/>
              </w:rPr>
              <w:t>Norway Grants</w:t>
            </w:r>
          </w:p>
        </w:tc>
        <w:tc>
          <w:tcPr>
            <w:tcW w:w="3753" w:type="dxa"/>
          </w:tcPr>
          <w:p w:rsidR="00570D2B" w:rsidRPr="002F0A99" w:rsidRDefault="00570D2B" w:rsidP="002E78A8">
            <w:pPr>
              <w:spacing w:after="0"/>
              <w:rPr>
                <w:rFonts w:ascii="Times New Roman" w:hAnsi="Times New Roman"/>
                <w:i/>
                <w:noProof/>
                <w:lang w:val="en-GB" w:eastAsia="en-GB"/>
              </w:rPr>
            </w:pPr>
            <w:r w:rsidRPr="002F0A99">
              <w:rPr>
                <w:rFonts w:ascii="Times New Roman" w:hAnsi="Times New Roman"/>
                <w:bCs/>
                <w:color w:val="000000"/>
                <w:sz w:val="20"/>
                <w:szCs w:val="20"/>
                <w:lang w:val="en-GB" w:eastAsia="en-GB"/>
              </w:rPr>
              <w:t xml:space="preserve">€ </w:t>
            </w:r>
          </w:p>
        </w:tc>
      </w:tr>
      <w:tr w:rsidR="00AB78D5" w:rsidRPr="002F0A99" w:rsidTr="003A0CDC">
        <w:tc>
          <w:tcPr>
            <w:tcW w:w="3227" w:type="dxa"/>
          </w:tcPr>
          <w:p w:rsidR="003A0CDC" w:rsidRPr="002F0A99" w:rsidRDefault="003A0CDC" w:rsidP="00A839F0">
            <w:pPr>
              <w:jc w:val="both"/>
              <w:rPr>
                <w:rFonts w:ascii="Times New Roman" w:hAnsi="Times New Roman"/>
                <w:b/>
                <w:noProof/>
                <w:lang w:eastAsia="en-GB"/>
              </w:rPr>
            </w:pPr>
            <w:r w:rsidRPr="002F0A99">
              <w:rPr>
                <w:rFonts w:ascii="Times New Roman" w:hAnsi="Times New Roman"/>
                <w:b/>
                <w:noProof/>
                <w:lang w:eastAsia="en-GB"/>
              </w:rPr>
              <w:t xml:space="preserve">Programme Operator: </w:t>
            </w:r>
          </w:p>
        </w:tc>
        <w:tc>
          <w:tcPr>
            <w:tcW w:w="5629" w:type="dxa"/>
            <w:gridSpan w:val="2"/>
          </w:tcPr>
          <w:p w:rsidR="003A0CDC" w:rsidRPr="002F0A99" w:rsidRDefault="001D15C1" w:rsidP="00A839F0">
            <w:pPr>
              <w:jc w:val="both"/>
              <w:rPr>
                <w:rFonts w:ascii="Times New Roman" w:hAnsi="Times New Roman"/>
                <w:i/>
                <w:noProof/>
                <w:lang w:eastAsia="en-GB"/>
              </w:rPr>
            </w:pPr>
            <w:r w:rsidRPr="002F0A99">
              <w:rPr>
                <w:rFonts w:ascii="Times New Roman" w:hAnsi="Times New Roman"/>
                <w:i/>
                <w:noProof/>
                <w:lang w:eastAsia="en-GB"/>
              </w:rPr>
              <w:t>[Name</w:t>
            </w:r>
            <w:r w:rsidR="00570D2B" w:rsidRPr="002F0A99">
              <w:rPr>
                <w:rFonts w:ascii="Times New Roman" w:hAnsi="Times New Roman"/>
                <w:i/>
                <w:noProof/>
                <w:lang w:eastAsia="en-GB"/>
              </w:rPr>
              <w:t xml:space="preserve"> of institution</w:t>
            </w:r>
            <w:r w:rsidR="003A0CDC" w:rsidRPr="002F0A99">
              <w:rPr>
                <w:rFonts w:ascii="Times New Roman" w:hAnsi="Times New Roman"/>
                <w:i/>
                <w:noProof/>
                <w:lang w:eastAsia="en-GB"/>
              </w:rPr>
              <w:t>]</w:t>
            </w:r>
          </w:p>
        </w:tc>
      </w:tr>
      <w:tr w:rsidR="00570D2B" w:rsidRPr="002F0A99" w:rsidTr="003A0CDC">
        <w:tc>
          <w:tcPr>
            <w:tcW w:w="3227" w:type="dxa"/>
          </w:tcPr>
          <w:p w:rsidR="00570D2B" w:rsidRPr="002F0A99" w:rsidRDefault="00570D2B" w:rsidP="00A839F0">
            <w:pPr>
              <w:jc w:val="both"/>
              <w:rPr>
                <w:rFonts w:ascii="Times New Roman" w:hAnsi="Times New Roman"/>
                <w:b/>
                <w:noProof/>
                <w:lang w:eastAsia="en-GB"/>
              </w:rPr>
            </w:pPr>
          </w:p>
        </w:tc>
        <w:tc>
          <w:tcPr>
            <w:tcW w:w="5629" w:type="dxa"/>
            <w:gridSpan w:val="2"/>
          </w:tcPr>
          <w:p w:rsidR="00570D2B" w:rsidRPr="002F0A99" w:rsidRDefault="00570D2B" w:rsidP="00A839F0">
            <w:pPr>
              <w:jc w:val="both"/>
              <w:rPr>
                <w:rFonts w:ascii="Times New Roman" w:hAnsi="Times New Roman"/>
                <w:i/>
                <w:noProof/>
                <w:lang w:val="en-GB" w:eastAsia="en-GB"/>
              </w:rPr>
            </w:pPr>
          </w:p>
        </w:tc>
      </w:tr>
      <w:tr w:rsidR="00AB78D5" w:rsidRPr="002F0A99" w:rsidTr="003A0CDC">
        <w:tc>
          <w:tcPr>
            <w:tcW w:w="3227" w:type="dxa"/>
          </w:tcPr>
          <w:p w:rsidR="003A0CDC" w:rsidRPr="002F0A99" w:rsidRDefault="003A0CDC" w:rsidP="00570D2B">
            <w:pPr>
              <w:jc w:val="both"/>
              <w:rPr>
                <w:rFonts w:ascii="Times New Roman" w:hAnsi="Times New Roman"/>
                <w:b/>
                <w:noProof/>
                <w:lang w:val="en-GB" w:eastAsia="en-GB"/>
              </w:rPr>
            </w:pPr>
            <w:r w:rsidRPr="002F0A99">
              <w:rPr>
                <w:rFonts w:ascii="Times New Roman" w:hAnsi="Times New Roman"/>
                <w:b/>
                <w:noProof/>
                <w:lang w:val="en-GB" w:eastAsia="en-GB"/>
              </w:rPr>
              <w:t xml:space="preserve">Donor </w:t>
            </w:r>
            <w:r w:rsidR="00570D2B" w:rsidRPr="002F0A99">
              <w:rPr>
                <w:rFonts w:ascii="Times New Roman" w:hAnsi="Times New Roman"/>
                <w:b/>
                <w:noProof/>
                <w:lang w:val="en-GB" w:eastAsia="en-GB"/>
              </w:rPr>
              <w:t>Programme Partner</w:t>
            </w:r>
            <w:r w:rsidR="000B3884" w:rsidRPr="002F0A99">
              <w:rPr>
                <w:rFonts w:ascii="Times New Roman" w:hAnsi="Times New Roman"/>
                <w:b/>
                <w:noProof/>
                <w:lang w:val="en-GB" w:eastAsia="en-GB"/>
              </w:rPr>
              <w:t>(</w:t>
            </w:r>
            <w:r w:rsidR="00570D2B" w:rsidRPr="002F0A99">
              <w:rPr>
                <w:rFonts w:ascii="Times New Roman" w:hAnsi="Times New Roman"/>
                <w:b/>
                <w:noProof/>
                <w:lang w:val="en-GB" w:eastAsia="en-GB"/>
              </w:rPr>
              <w:t>s</w:t>
            </w:r>
            <w:r w:rsidR="000B3884" w:rsidRPr="002F0A99">
              <w:rPr>
                <w:rFonts w:ascii="Times New Roman" w:hAnsi="Times New Roman"/>
                <w:b/>
                <w:noProof/>
                <w:lang w:val="en-GB" w:eastAsia="en-GB"/>
              </w:rPr>
              <w:t>):</w:t>
            </w:r>
          </w:p>
        </w:tc>
        <w:tc>
          <w:tcPr>
            <w:tcW w:w="5629" w:type="dxa"/>
            <w:gridSpan w:val="2"/>
          </w:tcPr>
          <w:p w:rsidR="003A0CDC" w:rsidRPr="002F0A99" w:rsidRDefault="00570D2B" w:rsidP="00570D2B">
            <w:pPr>
              <w:jc w:val="both"/>
              <w:rPr>
                <w:rFonts w:ascii="Times New Roman" w:hAnsi="Times New Roman"/>
                <w:i/>
                <w:noProof/>
                <w:lang w:val="en-GB" w:eastAsia="en-GB"/>
              </w:rPr>
            </w:pPr>
            <w:r w:rsidRPr="002F0A99">
              <w:rPr>
                <w:rFonts w:ascii="Times New Roman" w:hAnsi="Times New Roman"/>
                <w:i/>
                <w:noProof/>
                <w:lang w:val="en-GB" w:eastAsia="en-GB"/>
              </w:rPr>
              <w:t>[Name of institution</w:t>
            </w:r>
            <w:r w:rsidR="003A0CDC" w:rsidRPr="002F0A99">
              <w:rPr>
                <w:rFonts w:ascii="Times New Roman" w:hAnsi="Times New Roman"/>
                <w:i/>
                <w:noProof/>
                <w:lang w:val="en-GB" w:eastAsia="en-GB"/>
              </w:rPr>
              <w:t xml:space="preserve"> – add lines if more than one</w:t>
            </w:r>
            <w:r w:rsidRPr="002F0A99">
              <w:rPr>
                <w:rFonts w:ascii="Times New Roman" w:hAnsi="Times New Roman"/>
                <w:i/>
                <w:noProof/>
                <w:lang w:val="en-GB" w:eastAsia="en-GB"/>
              </w:rPr>
              <w:t>, clearly state main DPP</w:t>
            </w:r>
            <w:r w:rsidR="003A0CDC" w:rsidRPr="002F0A99">
              <w:rPr>
                <w:rFonts w:ascii="Times New Roman" w:hAnsi="Times New Roman"/>
                <w:i/>
                <w:noProof/>
                <w:lang w:val="en-GB" w:eastAsia="en-GB"/>
              </w:rPr>
              <w:t xml:space="preserve"> ]</w:t>
            </w:r>
          </w:p>
        </w:tc>
      </w:tr>
      <w:tr w:rsidR="000B3884" w:rsidRPr="002F0A99" w:rsidTr="003A0CDC">
        <w:tc>
          <w:tcPr>
            <w:tcW w:w="3227" w:type="dxa"/>
          </w:tcPr>
          <w:p w:rsidR="000B3884" w:rsidRPr="002F0A99" w:rsidRDefault="000B3884" w:rsidP="000B3884">
            <w:pPr>
              <w:jc w:val="both"/>
              <w:rPr>
                <w:rFonts w:ascii="Times New Roman" w:hAnsi="Times New Roman"/>
                <w:b/>
                <w:noProof/>
                <w:lang w:val="en-GB" w:eastAsia="en-GB"/>
              </w:rPr>
            </w:pPr>
            <w:r w:rsidRPr="002F0A99">
              <w:rPr>
                <w:rFonts w:ascii="Times New Roman" w:hAnsi="Times New Roman"/>
                <w:b/>
                <w:noProof/>
                <w:lang w:val="en-GB" w:eastAsia="en-GB"/>
              </w:rPr>
              <w:t>Other Programme Partner(s):</w:t>
            </w:r>
          </w:p>
        </w:tc>
        <w:tc>
          <w:tcPr>
            <w:tcW w:w="5629" w:type="dxa"/>
            <w:gridSpan w:val="2"/>
          </w:tcPr>
          <w:p w:rsidR="000B3884" w:rsidRPr="002F0A99" w:rsidRDefault="000B3884" w:rsidP="000B3884">
            <w:pPr>
              <w:jc w:val="both"/>
              <w:rPr>
                <w:rFonts w:ascii="Times New Roman" w:hAnsi="Times New Roman"/>
                <w:i/>
                <w:noProof/>
                <w:lang w:val="en-GB" w:eastAsia="en-GB"/>
              </w:rPr>
            </w:pPr>
            <w:r w:rsidRPr="002F0A99">
              <w:rPr>
                <w:rFonts w:ascii="Times New Roman" w:hAnsi="Times New Roman"/>
                <w:i/>
                <w:noProof/>
                <w:lang w:val="en-GB" w:eastAsia="en-GB"/>
              </w:rPr>
              <w:t>[Name of institution – add lines if more than one]</w:t>
            </w:r>
          </w:p>
        </w:tc>
      </w:tr>
    </w:tbl>
    <w:p w:rsidR="00C30622" w:rsidRPr="002F0A99" w:rsidRDefault="00C30622" w:rsidP="00A839F0">
      <w:pPr>
        <w:jc w:val="both"/>
        <w:rPr>
          <w:rFonts w:ascii="Times New Roman" w:hAnsi="Times New Roman"/>
          <w:lang w:val="en-GB"/>
        </w:rPr>
      </w:pPr>
    </w:p>
    <w:p w:rsidR="002E78A8" w:rsidRPr="002F0A99" w:rsidRDefault="00946903" w:rsidP="00946903">
      <w:pPr>
        <w:jc w:val="both"/>
        <w:rPr>
          <w:rFonts w:ascii="Times New Roman" w:hAnsi="Times New Roman"/>
          <w:sz w:val="18"/>
          <w:szCs w:val="18"/>
          <w:lang w:val="en-GB"/>
        </w:rPr>
      </w:pPr>
      <w:r w:rsidRPr="002F0A99">
        <w:rPr>
          <w:rFonts w:ascii="Times New Roman" w:hAnsi="Times New Roman"/>
          <w:sz w:val="18"/>
          <w:szCs w:val="18"/>
          <w:lang w:val="en-GB"/>
        </w:rPr>
        <w:t>* Either mechanism or both</w:t>
      </w:r>
    </w:p>
    <w:p w:rsidR="00570D2B" w:rsidRDefault="00570D2B">
      <w:pPr>
        <w:spacing w:after="0"/>
        <w:rPr>
          <w:rFonts w:asciiTheme="minorHAnsi" w:hAnsiTheme="minorHAnsi"/>
          <w:lang w:val="en-GB"/>
        </w:rPr>
      </w:pPr>
      <w:r>
        <w:rPr>
          <w:rFonts w:asciiTheme="minorHAnsi" w:hAnsiTheme="minorHAnsi"/>
          <w:lang w:val="en-GB"/>
        </w:rPr>
        <w:br w:type="page"/>
      </w:r>
    </w:p>
    <w:p w:rsidR="00C30622" w:rsidRPr="002F0A99" w:rsidRDefault="00CE0E43" w:rsidP="00B177F9">
      <w:pPr>
        <w:spacing w:after="0"/>
        <w:jc w:val="both"/>
        <w:rPr>
          <w:rFonts w:ascii="Times New Roman" w:hAnsi="Times New Roman"/>
          <w:b/>
          <w:sz w:val="28"/>
          <w:szCs w:val="28"/>
          <w:lang w:val="en-GB"/>
        </w:rPr>
      </w:pPr>
      <w:r w:rsidRPr="002F0A99">
        <w:rPr>
          <w:rFonts w:ascii="Times New Roman" w:hAnsi="Times New Roman"/>
          <w:b/>
          <w:sz w:val="28"/>
          <w:szCs w:val="28"/>
          <w:lang w:val="en-GB"/>
        </w:rPr>
        <w:lastRenderedPageBreak/>
        <w:t>Programme</w:t>
      </w:r>
      <w:r w:rsidR="00C30622" w:rsidRPr="002F0A99">
        <w:rPr>
          <w:rFonts w:ascii="Times New Roman" w:hAnsi="Times New Roman"/>
          <w:b/>
          <w:sz w:val="28"/>
          <w:szCs w:val="28"/>
          <w:lang w:val="en-GB"/>
        </w:rPr>
        <w:t xml:space="preserve"> </w:t>
      </w:r>
      <w:r w:rsidR="00065C22" w:rsidRPr="002F0A99">
        <w:rPr>
          <w:rFonts w:ascii="Times New Roman" w:hAnsi="Times New Roman"/>
          <w:b/>
          <w:sz w:val="28"/>
          <w:szCs w:val="28"/>
          <w:lang w:val="en-GB"/>
        </w:rPr>
        <w:t xml:space="preserve">description and </w:t>
      </w:r>
      <w:r w:rsidR="00C30622" w:rsidRPr="002F0A99">
        <w:rPr>
          <w:rFonts w:ascii="Times New Roman" w:hAnsi="Times New Roman"/>
          <w:b/>
          <w:sz w:val="28"/>
          <w:szCs w:val="28"/>
          <w:lang w:val="en-GB"/>
        </w:rPr>
        <w:t>justification</w:t>
      </w:r>
      <w:bookmarkStart w:id="1" w:name="_Toc258498727"/>
      <w:bookmarkStart w:id="2" w:name="_Toc258499838"/>
      <w:bookmarkStart w:id="3" w:name="_Toc258503639"/>
      <w:bookmarkStart w:id="4" w:name="_Toc258504817"/>
      <w:bookmarkStart w:id="5" w:name="_Toc262213649"/>
      <w:bookmarkStart w:id="6" w:name="_Toc315690954"/>
    </w:p>
    <w:p w:rsidR="002F0A99" w:rsidRPr="002F0A99" w:rsidRDefault="002F0A99" w:rsidP="00B177F9">
      <w:pPr>
        <w:spacing w:after="0"/>
        <w:jc w:val="both"/>
        <w:rPr>
          <w:rFonts w:ascii="Times New Roman" w:hAnsi="Times New Roman"/>
          <w:b/>
          <w:sz w:val="28"/>
          <w:szCs w:val="28"/>
          <w:lang w:val="en-GB"/>
        </w:rPr>
      </w:pPr>
    </w:p>
    <w:bookmarkEnd w:id="1"/>
    <w:bookmarkEnd w:id="2"/>
    <w:bookmarkEnd w:id="3"/>
    <w:bookmarkEnd w:id="4"/>
    <w:bookmarkEnd w:id="5"/>
    <w:bookmarkEnd w:id="6"/>
    <w:p w:rsidR="00A839F0" w:rsidRPr="002F0A99" w:rsidRDefault="00101092" w:rsidP="00A839F0">
      <w:pPr>
        <w:jc w:val="both"/>
        <w:rPr>
          <w:rFonts w:ascii="Times New Roman" w:hAnsi="Times New Roman"/>
          <w:i/>
          <w:lang w:val="en-GB"/>
        </w:rPr>
      </w:pPr>
      <w:r w:rsidRPr="002F0A99">
        <w:rPr>
          <w:rFonts w:ascii="Times New Roman" w:hAnsi="Times New Roman"/>
          <w:i/>
          <w:lang w:val="en-GB"/>
        </w:rPr>
        <w:t>[</w:t>
      </w:r>
      <w:r w:rsidR="008F1E0C" w:rsidRPr="002F0A99">
        <w:rPr>
          <w:rFonts w:ascii="Times New Roman" w:hAnsi="Times New Roman"/>
          <w:i/>
          <w:lang w:val="en-GB"/>
        </w:rPr>
        <w:t xml:space="preserve">Describe </w:t>
      </w:r>
      <w:r w:rsidR="008F1E0C" w:rsidRPr="002F0A99">
        <w:rPr>
          <w:rFonts w:ascii="Times New Roman" w:hAnsi="Times New Roman"/>
          <w:b/>
          <w:i/>
          <w:lang w:val="en-GB"/>
        </w:rPr>
        <w:t>what</w:t>
      </w:r>
      <w:r w:rsidR="00BD5206" w:rsidRPr="002F0A99">
        <w:rPr>
          <w:rFonts w:ascii="Times New Roman" w:hAnsi="Times New Roman"/>
          <w:i/>
          <w:lang w:val="en-GB"/>
        </w:rPr>
        <w:t xml:space="preserve"> </w:t>
      </w:r>
      <w:r w:rsidR="008F1E0C" w:rsidRPr="002F0A99">
        <w:rPr>
          <w:rFonts w:ascii="Times New Roman" w:hAnsi="Times New Roman"/>
          <w:i/>
          <w:lang w:val="en-GB"/>
        </w:rPr>
        <w:t xml:space="preserve">the challenges/needs </w:t>
      </w:r>
      <w:r w:rsidR="00BD5206" w:rsidRPr="002F0A99">
        <w:rPr>
          <w:rFonts w:ascii="Times New Roman" w:hAnsi="Times New Roman"/>
          <w:i/>
          <w:lang w:val="en-GB"/>
        </w:rPr>
        <w:t xml:space="preserve">are </w:t>
      </w:r>
      <w:r w:rsidR="008F1E0C" w:rsidRPr="002F0A99">
        <w:rPr>
          <w:rFonts w:ascii="Times New Roman" w:hAnsi="Times New Roman"/>
          <w:i/>
          <w:lang w:val="en-GB"/>
        </w:rPr>
        <w:t>that the programme will address</w:t>
      </w:r>
      <w:r w:rsidR="00BD5206" w:rsidRPr="002F0A99">
        <w:rPr>
          <w:rFonts w:ascii="Times New Roman" w:hAnsi="Times New Roman"/>
          <w:i/>
          <w:lang w:val="en-GB"/>
        </w:rPr>
        <w:t>: r</w:t>
      </w:r>
      <w:r w:rsidR="008F1E0C" w:rsidRPr="002F0A99">
        <w:rPr>
          <w:rFonts w:ascii="Times New Roman" w:hAnsi="Times New Roman"/>
          <w:i/>
          <w:lang w:val="en-GB"/>
        </w:rPr>
        <w:t xml:space="preserve">elate to </w:t>
      </w:r>
      <w:r w:rsidR="00E15E6C" w:rsidRPr="002F0A99">
        <w:rPr>
          <w:rFonts w:ascii="Times New Roman" w:hAnsi="Times New Roman"/>
          <w:i/>
          <w:lang w:val="en-GB"/>
        </w:rPr>
        <w:t>EU and/or</w:t>
      </w:r>
      <w:r w:rsidR="00A839F0" w:rsidRPr="002F0A99">
        <w:rPr>
          <w:rFonts w:ascii="Times New Roman" w:hAnsi="Times New Roman"/>
          <w:i/>
          <w:lang w:val="en-GB"/>
        </w:rPr>
        <w:t xml:space="preserve"> </w:t>
      </w:r>
      <w:r w:rsidR="00BD5206" w:rsidRPr="002F0A99">
        <w:rPr>
          <w:rFonts w:ascii="Times New Roman" w:hAnsi="Times New Roman"/>
          <w:i/>
          <w:lang w:val="en-GB"/>
        </w:rPr>
        <w:t xml:space="preserve">national </w:t>
      </w:r>
      <w:r w:rsidR="00CE0E43" w:rsidRPr="002F0A99">
        <w:rPr>
          <w:rFonts w:ascii="Times New Roman" w:hAnsi="Times New Roman"/>
          <w:i/>
          <w:lang w:val="en-GB"/>
        </w:rPr>
        <w:t xml:space="preserve">policies </w:t>
      </w:r>
      <w:r w:rsidR="00E15E6C" w:rsidRPr="002F0A99">
        <w:rPr>
          <w:rFonts w:ascii="Times New Roman" w:hAnsi="Times New Roman"/>
          <w:i/>
          <w:lang w:val="en-GB"/>
        </w:rPr>
        <w:t xml:space="preserve">and </w:t>
      </w:r>
      <w:r w:rsidR="00BD5206" w:rsidRPr="002F0A99">
        <w:rPr>
          <w:rFonts w:ascii="Times New Roman" w:hAnsi="Times New Roman"/>
          <w:i/>
          <w:lang w:val="en-GB"/>
        </w:rPr>
        <w:t>priorities</w:t>
      </w:r>
      <w:r w:rsidR="00A839F0" w:rsidRPr="002F0A99">
        <w:rPr>
          <w:rFonts w:ascii="Times New Roman" w:hAnsi="Times New Roman"/>
          <w:i/>
          <w:lang w:val="en-GB"/>
        </w:rPr>
        <w:t>, or other particularly relevant info justifying the programme’s strategy.</w:t>
      </w:r>
      <w:r w:rsidR="008F1E0C" w:rsidRPr="002F0A99">
        <w:rPr>
          <w:rFonts w:ascii="Times New Roman" w:hAnsi="Times New Roman"/>
          <w:i/>
          <w:lang w:val="en-GB"/>
        </w:rPr>
        <w:t xml:space="preserve"> Describe funding gaps, and if relevant existing complementary funding and any previous experience with funding.</w:t>
      </w:r>
      <w:r w:rsidR="00B44003" w:rsidRPr="002F0A99">
        <w:rPr>
          <w:rFonts w:ascii="Times New Roman" w:hAnsi="Times New Roman"/>
          <w:i/>
          <w:lang w:val="en-GB"/>
        </w:rPr>
        <w:t xml:space="preserve"> </w:t>
      </w:r>
    </w:p>
    <w:p w:rsidR="004253C5" w:rsidRPr="002F0A99" w:rsidRDefault="004253C5" w:rsidP="00A839F0">
      <w:pPr>
        <w:jc w:val="both"/>
        <w:rPr>
          <w:rFonts w:ascii="Times New Roman" w:hAnsi="Times New Roman"/>
          <w:i/>
          <w:lang w:val="en-GB"/>
        </w:rPr>
      </w:pPr>
      <w:r w:rsidRPr="002F0A99">
        <w:rPr>
          <w:rFonts w:ascii="Times New Roman" w:hAnsi="Times New Roman"/>
          <w:i/>
          <w:lang w:val="en-GB"/>
        </w:rPr>
        <w:t>Provide a narrative description on:</w:t>
      </w:r>
      <w:r w:rsidR="008F1E0C" w:rsidRPr="002F0A99">
        <w:rPr>
          <w:rFonts w:ascii="Times New Roman" w:hAnsi="Times New Roman"/>
          <w:i/>
          <w:lang w:val="en-GB"/>
        </w:rPr>
        <w:t xml:space="preserve"> how the challenges/needs will be addressed</w:t>
      </w:r>
      <w:r w:rsidRPr="002F0A99">
        <w:rPr>
          <w:rFonts w:ascii="Times New Roman" w:hAnsi="Times New Roman"/>
          <w:i/>
          <w:lang w:val="en-GB"/>
        </w:rPr>
        <w:t xml:space="preserve">, </w:t>
      </w:r>
      <w:r w:rsidR="00BD5206" w:rsidRPr="002F0A99">
        <w:rPr>
          <w:rFonts w:ascii="Times New Roman" w:hAnsi="Times New Roman"/>
          <w:i/>
          <w:lang w:val="en-GB"/>
        </w:rPr>
        <w:t xml:space="preserve">what are </w:t>
      </w:r>
      <w:r w:rsidR="008F1E0C" w:rsidRPr="002F0A99">
        <w:rPr>
          <w:rFonts w:ascii="Times New Roman" w:hAnsi="Times New Roman"/>
          <w:i/>
          <w:lang w:val="en-GB"/>
        </w:rPr>
        <w:t>the expected deliverables</w:t>
      </w:r>
      <w:r w:rsidR="00BD5206" w:rsidRPr="002F0A99">
        <w:rPr>
          <w:rFonts w:ascii="Times New Roman" w:hAnsi="Times New Roman"/>
          <w:i/>
          <w:lang w:val="en-GB"/>
        </w:rPr>
        <w:t xml:space="preserve"> (output level)</w:t>
      </w:r>
      <w:r w:rsidR="00101092" w:rsidRPr="002F0A99">
        <w:rPr>
          <w:rFonts w:ascii="Times New Roman" w:hAnsi="Times New Roman"/>
          <w:i/>
          <w:lang w:val="en-GB"/>
        </w:rPr>
        <w:t>, how will they</w:t>
      </w:r>
      <w:r w:rsidR="00BD5206" w:rsidRPr="002F0A99">
        <w:rPr>
          <w:rFonts w:ascii="Times New Roman" w:hAnsi="Times New Roman"/>
          <w:i/>
          <w:lang w:val="en-GB"/>
        </w:rPr>
        <w:t xml:space="preserve"> be provided</w:t>
      </w:r>
      <w:r w:rsidR="00101092" w:rsidRPr="002F0A99">
        <w:rPr>
          <w:rFonts w:ascii="Times New Roman" w:hAnsi="Times New Roman"/>
          <w:i/>
          <w:lang w:val="en-GB"/>
        </w:rPr>
        <w:t>/brought about</w:t>
      </w:r>
      <w:r w:rsidR="00BD5206" w:rsidRPr="002F0A99">
        <w:rPr>
          <w:rFonts w:ascii="Times New Roman" w:hAnsi="Times New Roman"/>
          <w:i/>
          <w:lang w:val="en-GB"/>
        </w:rPr>
        <w:t xml:space="preserve">, </w:t>
      </w:r>
      <w:r w:rsidR="008F1E0C" w:rsidRPr="002F0A99">
        <w:rPr>
          <w:rFonts w:ascii="Times New Roman" w:hAnsi="Times New Roman"/>
          <w:i/>
          <w:lang w:val="en-GB"/>
        </w:rPr>
        <w:t xml:space="preserve">and how </w:t>
      </w:r>
      <w:r w:rsidR="00101092" w:rsidRPr="002F0A99">
        <w:rPr>
          <w:rFonts w:ascii="Times New Roman" w:hAnsi="Times New Roman"/>
          <w:i/>
          <w:lang w:val="en-GB"/>
        </w:rPr>
        <w:t>they</w:t>
      </w:r>
      <w:r w:rsidR="008F1E0C" w:rsidRPr="002F0A99">
        <w:rPr>
          <w:rFonts w:ascii="Times New Roman" w:hAnsi="Times New Roman"/>
          <w:i/>
          <w:lang w:val="en-GB"/>
        </w:rPr>
        <w:t xml:space="preserve"> </w:t>
      </w:r>
      <w:r w:rsidRPr="002F0A99">
        <w:rPr>
          <w:rFonts w:ascii="Times New Roman" w:hAnsi="Times New Roman"/>
          <w:i/>
          <w:lang w:val="en-GB"/>
        </w:rPr>
        <w:t xml:space="preserve">will </w:t>
      </w:r>
      <w:r w:rsidR="008F1E0C" w:rsidRPr="002F0A99">
        <w:rPr>
          <w:rFonts w:ascii="Times New Roman" w:hAnsi="Times New Roman"/>
          <w:i/>
          <w:lang w:val="en-GB"/>
        </w:rPr>
        <w:t>bring about the expected outcome(s)</w:t>
      </w:r>
      <w:r w:rsidR="00A839F0" w:rsidRPr="002F0A99">
        <w:rPr>
          <w:rFonts w:ascii="Times New Roman" w:hAnsi="Times New Roman"/>
          <w:i/>
          <w:lang w:val="en-GB"/>
        </w:rPr>
        <w:t xml:space="preserve"> and subsequently contribute to the overall objectives of the financial mechanisms</w:t>
      </w:r>
      <w:r w:rsidR="008F1E0C" w:rsidRPr="002F0A99">
        <w:rPr>
          <w:rFonts w:ascii="Times New Roman" w:hAnsi="Times New Roman"/>
          <w:i/>
          <w:lang w:val="en-GB"/>
        </w:rPr>
        <w:t>.</w:t>
      </w:r>
      <w:r w:rsidR="00A839F0" w:rsidRPr="002F0A99">
        <w:rPr>
          <w:rFonts w:ascii="Times New Roman" w:hAnsi="Times New Roman"/>
          <w:i/>
          <w:lang w:val="en-GB"/>
        </w:rPr>
        <w:t xml:space="preserve"> </w:t>
      </w:r>
    </w:p>
    <w:p w:rsidR="008F1E0C" w:rsidRPr="002F0A99" w:rsidRDefault="00A839F0" w:rsidP="00A839F0">
      <w:pPr>
        <w:jc w:val="both"/>
        <w:rPr>
          <w:rFonts w:ascii="Times New Roman" w:hAnsi="Times New Roman"/>
          <w:i/>
          <w:lang w:val="en-GB"/>
        </w:rPr>
      </w:pPr>
      <w:r w:rsidRPr="002F0A99">
        <w:rPr>
          <w:rFonts w:ascii="Times New Roman" w:hAnsi="Times New Roman"/>
          <w:i/>
          <w:lang w:val="en-GB"/>
        </w:rPr>
        <w:t>Describe expected impact(s) and the sustainability of the programme.</w:t>
      </w:r>
    </w:p>
    <w:p w:rsidR="00CE0E43" w:rsidRPr="002F0A99" w:rsidRDefault="000B4260" w:rsidP="00A839F0">
      <w:pPr>
        <w:jc w:val="both"/>
        <w:rPr>
          <w:rFonts w:ascii="Times New Roman" w:hAnsi="Times New Roman"/>
          <w:i/>
          <w:lang w:val="en-GB"/>
        </w:rPr>
      </w:pPr>
      <w:r w:rsidRPr="002F0A99">
        <w:rPr>
          <w:rFonts w:ascii="Times New Roman" w:hAnsi="Times New Roman"/>
          <w:i/>
          <w:lang w:val="en-GB"/>
        </w:rPr>
        <w:t>If relevant, d</w:t>
      </w:r>
      <w:r w:rsidR="00CE0E43" w:rsidRPr="002F0A99">
        <w:rPr>
          <w:rFonts w:ascii="Times New Roman" w:hAnsi="Times New Roman"/>
          <w:i/>
          <w:lang w:val="en-GB"/>
        </w:rPr>
        <w:t xml:space="preserve">escribe how the programme will contribute to the common values as referred to in </w:t>
      </w:r>
      <w:r w:rsidR="000B3884" w:rsidRPr="002F0A99">
        <w:rPr>
          <w:rFonts w:ascii="Times New Roman" w:hAnsi="Times New Roman"/>
          <w:i/>
          <w:lang w:val="en-GB"/>
        </w:rPr>
        <w:t>paragraph 1 of Article 1.3 of the Regulation</w:t>
      </w:r>
      <w:r w:rsidR="00CE0E43" w:rsidRPr="002F0A99">
        <w:rPr>
          <w:rFonts w:ascii="Times New Roman" w:hAnsi="Times New Roman"/>
          <w:i/>
          <w:lang w:val="en-GB"/>
        </w:rPr>
        <w:t>.</w:t>
      </w:r>
    </w:p>
    <w:p w:rsidR="008F1E0C" w:rsidRPr="002F0A99" w:rsidRDefault="00CE0E43" w:rsidP="00A839F0">
      <w:pPr>
        <w:jc w:val="both"/>
        <w:rPr>
          <w:rFonts w:ascii="Times New Roman" w:hAnsi="Times New Roman"/>
          <w:i/>
          <w:lang w:val="en-GB"/>
        </w:rPr>
      </w:pPr>
      <w:r w:rsidRPr="002F0A99">
        <w:rPr>
          <w:rFonts w:ascii="Times New Roman" w:hAnsi="Times New Roman"/>
          <w:i/>
          <w:lang w:val="en-GB"/>
        </w:rPr>
        <w:t xml:space="preserve">Describe who the </w:t>
      </w:r>
      <w:r w:rsidR="008F1E0C" w:rsidRPr="002F0A99">
        <w:rPr>
          <w:rFonts w:ascii="Times New Roman" w:hAnsi="Times New Roman"/>
          <w:b/>
          <w:i/>
          <w:lang w:val="en-GB"/>
        </w:rPr>
        <w:t>target group</w:t>
      </w:r>
      <w:r w:rsidR="008F1E0C" w:rsidRPr="002F0A99">
        <w:rPr>
          <w:rFonts w:ascii="Times New Roman" w:hAnsi="Times New Roman"/>
          <w:i/>
          <w:lang w:val="en-GB"/>
        </w:rPr>
        <w:t xml:space="preserve">(s) </w:t>
      </w:r>
      <w:r w:rsidRPr="002F0A99">
        <w:rPr>
          <w:rFonts w:ascii="Times New Roman" w:hAnsi="Times New Roman"/>
          <w:i/>
          <w:lang w:val="en-GB"/>
        </w:rPr>
        <w:t xml:space="preserve">are </w:t>
      </w:r>
      <w:r w:rsidR="008F1E0C" w:rsidRPr="002F0A99">
        <w:rPr>
          <w:rFonts w:ascii="Times New Roman" w:hAnsi="Times New Roman"/>
          <w:i/>
          <w:lang w:val="en-GB"/>
        </w:rPr>
        <w:t xml:space="preserve">and </w:t>
      </w:r>
      <w:r w:rsidR="00101092" w:rsidRPr="002F0A99">
        <w:rPr>
          <w:rFonts w:ascii="Times New Roman" w:hAnsi="Times New Roman"/>
          <w:i/>
          <w:lang w:val="en-GB"/>
        </w:rPr>
        <w:t>how they will benefit from the programme.</w:t>
      </w:r>
    </w:p>
    <w:p w:rsidR="00636B58" w:rsidRPr="002F0A99" w:rsidRDefault="00636B58" w:rsidP="00A839F0">
      <w:pPr>
        <w:jc w:val="both"/>
        <w:rPr>
          <w:rFonts w:ascii="Times New Roman" w:hAnsi="Times New Roman"/>
          <w:i/>
          <w:lang w:val="en-GB"/>
        </w:rPr>
      </w:pPr>
      <w:r w:rsidRPr="002F0A99">
        <w:rPr>
          <w:rFonts w:ascii="Times New Roman" w:hAnsi="Times New Roman"/>
          <w:i/>
          <w:lang w:val="en-GB"/>
        </w:rPr>
        <w:t>If relevant, identify applicable State Aid rules.</w:t>
      </w:r>
    </w:p>
    <w:p w:rsidR="00BD5206" w:rsidRPr="002F0A99" w:rsidRDefault="00101092" w:rsidP="00A839F0">
      <w:pPr>
        <w:jc w:val="both"/>
        <w:rPr>
          <w:rFonts w:ascii="Times New Roman" w:hAnsi="Times New Roman"/>
          <w:i/>
          <w:lang w:val="en-GB"/>
        </w:rPr>
      </w:pPr>
      <w:r w:rsidRPr="002F0A99">
        <w:rPr>
          <w:rFonts w:ascii="Times New Roman" w:hAnsi="Times New Roman"/>
          <w:i/>
          <w:lang w:val="en-GB"/>
        </w:rPr>
        <w:t xml:space="preserve">Describe </w:t>
      </w:r>
      <w:r w:rsidRPr="002F0A99">
        <w:rPr>
          <w:rFonts w:ascii="Times New Roman" w:hAnsi="Times New Roman"/>
          <w:b/>
          <w:i/>
          <w:lang w:val="en-GB"/>
        </w:rPr>
        <w:t>the process</w:t>
      </w:r>
      <w:r w:rsidR="00CE0E43" w:rsidRPr="002F0A99">
        <w:rPr>
          <w:rFonts w:ascii="Times New Roman" w:hAnsi="Times New Roman"/>
          <w:b/>
          <w:i/>
          <w:lang w:val="en-GB"/>
        </w:rPr>
        <w:t xml:space="preserve"> </w:t>
      </w:r>
      <w:r w:rsidR="00CE0E43" w:rsidRPr="002F0A99">
        <w:rPr>
          <w:rFonts w:ascii="Times New Roman" w:hAnsi="Times New Roman"/>
          <w:i/>
          <w:lang w:val="en-GB"/>
        </w:rPr>
        <w:t>leading to the</w:t>
      </w:r>
      <w:bookmarkStart w:id="7" w:name="_Toc262213653"/>
      <w:r w:rsidR="00CE0E43" w:rsidRPr="002F0A99">
        <w:rPr>
          <w:rFonts w:ascii="Times New Roman" w:hAnsi="Times New Roman"/>
          <w:i/>
          <w:lang w:val="en-GB"/>
        </w:rPr>
        <w:t xml:space="preserve"> programme concept note</w:t>
      </w:r>
      <w:r w:rsidR="001656D7" w:rsidRPr="002F0A99">
        <w:rPr>
          <w:rFonts w:ascii="Times New Roman" w:hAnsi="Times New Roman"/>
          <w:i/>
          <w:lang w:val="en-GB"/>
        </w:rPr>
        <w:t xml:space="preserve"> e.g. feasibility studies, stakeholder consultations</w:t>
      </w:r>
      <w:r w:rsidRPr="002F0A99">
        <w:rPr>
          <w:rFonts w:ascii="Times New Roman" w:hAnsi="Times New Roman"/>
          <w:i/>
          <w:lang w:val="en-GB"/>
        </w:rPr>
        <w:t>]</w:t>
      </w:r>
    </w:p>
    <w:p w:rsidR="00101092" w:rsidRPr="002F0A99" w:rsidRDefault="004253C5" w:rsidP="00A839F0">
      <w:pPr>
        <w:tabs>
          <w:tab w:val="left" w:pos="360"/>
        </w:tabs>
        <w:jc w:val="both"/>
        <w:rPr>
          <w:rFonts w:ascii="Times New Roman" w:hAnsi="Times New Roman"/>
          <w:lang w:val="en-GB"/>
        </w:rPr>
      </w:pPr>
      <w:r w:rsidRPr="002F0A99">
        <w:rPr>
          <w:rFonts w:ascii="Times New Roman" w:hAnsi="Times New Roman"/>
          <w:lang w:val="en-GB"/>
        </w:rPr>
        <w:t>(Other supporting documentation such as risk analysis will be requested as needed during the programme development or at a later stage)</w:t>
      </w:r>
    </w:p>
    <w:p w:rsidR="002F0A99" w:rsidRDefault="008F1E0C" w:rsidP="002F0A99">
      <w:pPr>
        <w:pStyle w:val="Nagwek2"/>
        <w:numPr>
          <w:ilvl w:val="0"/>
          <w:numId w:val="0"/>
        </w:numPr>
        <w:ind w:left="576" w:hanging="576"/>
        <w:jc w:val="both"/>
        <w:rPr>
          <w:rFonts w:ascii="Times New Roman" w:hAnsi="Times New Roman"/>
          <w:color w:val="auto"/>
          <w:sz w:val="28"/>
          <w:szCs w:val="28"/>
          <w:lang w:val="en-GB"/>
        </w:rPr>
      </w:pPr>
      <w:r w:rsidRPr="002F0A99">
        <w:rPr>
          <w:rFonts w:ascii="Times New Roman" w:hAnsi="Times New Roman"/>
          <w:color w:val="auto"/>
          <w:sz w:val="28"/>
          <w:szCs w:val="28"/>
          <w:lang w:val="en-GB"/>
        </w:rPr>
        <w:t xml:space="preserve">Bilateral ambitions </w:t>
      </w:r>
    </w:p>
    <w:p w:rsidR="002F0A99" w:rsidRPr="002F0A99" w:rsidRDefault="002F0A99" w:rsidP="002F0A99">
      <w:pPr>
        <w:rPr>
          <w:lang w:val="en-GB"/>
        </w:rPr>
      </w:pPr>
    </w:p>
    <w:p w:rsidR="003E4BD8" w:rsidRPr="002F0A99" w:rsidRDefault="003E4BD8" w:rsidP="003E4BD8">
      <w:pPr>
        <w:jc w:val="both"/>
        <w:rPr>
          <w:rFonts w:ascii="Times New Roman" w:hAnsi="Times New Roman"/>
          <w:i/>
          <w:iCs/>
          <w:lang w:val="en-GB"/>
        </w:rPr>
      </w:pPr>
      <w:r w:rsidRPr="002F0A99">
        <w:rPr>
          <w:rFonts w:ascii="Times New Roman" w:hAnsi="Times New Roman"/>
          <w:i/>
          <w:iCs/>
          <w:lang w:val="en-GB"/>
        </w:rPr>
        <w:t>[Briefly describe how the programme will contribute to strengthening the bilateral cooperation with the donor state(s). For programmes with DPP, how will the DPP contribute to achieve the objectives of the programme? What is the role of the DPP in the selection process? If relevant, please briefly describe any previous bilateral cooperation in the field, including between the PO and DPP(s). How will bilateral cooperation at project level be facilitated? Please indicate whether the programme intends to request funds from the Fund for bilateral relations and any priorities for such an allocation.]</w:t>
      </w:r>
    </w:p>
    <w:p w:rsidR="000A25CB" w:rsidRPr="002F0A99" w:rsidRDefault="008F1E0C" w:rsidP="00A839F0">
      <w:pPr>
        <w:tabs>
          <w:tab w:val="left" w:pos="360"/>
        </w:tabs>
        <w:jc w:val="both"/>
        <w:rPr>
          <w:rFonts w:ascii="Times New Roman" w:hAnsi="Times New Roman"/>
          <w:b/>
          <w:sz w:val="28"/>
          <w:szCs w:val="28"/>
          <w:lang w:val="en-GB"/>
        </w:rPr>
      </w:pPr>
      <w:r w:rsidRPr="002F0A99">
        <w:rPr>
          <w:rFonts w:ascii="Times New Roman" w:hAnsi="Times New Roman"/>
          <w:b/>
          <w:sz w:val="28"/>
          <w:szCs w:val="28"/>
          <w:lang w:val="en-GB"/>
        </w:rPr>
        <w:t xml:space="preserve">Cooperation with </w:t>
      </w:r>
      <w:r w:rsidR="00BD5206" w:rsidRPr="002F0A99">
        <w:rPr>
          <w:rFonts w:ascii="Times New Roman" w:hAnsi="Times New Roman"/>
          <w:b/>
          <w:sz w:val="28"/>
          <w:szCs w:val="28"/>
          <w:lang w:val="en-GB"/>
        </w:rPr>
        <w:t>i</w:t>
      </w:r>
      <w:r w:rsidR="000A25CB" w:rsidRPr="002F0A99">
        <w:rPr>
          <w:rFonts w:ascii="Times New Roman" w:hAnsi="Times New Roman"/>
          <w:b/>
          <w:sz w:val="28"/>
          <w:szCs w:val="28"/>
          <w:lang w:val="en-GB"/>
        </w:rPr>
        <w:t>nternational organisations</w:t>
      </w:r>
    </w:p>
    <w:p w:rsidR="00AA5D11" w:rsidRPr="002F0A99" w:rsidRDefault="00BD5206" w:rsidP="00A839F0">
      <w:pPr>
        <w:jc w:val="both"/>
        <w:rPr>
          <w:rFonts w:ascii="Times New Roman" w:hAnsi="Times New Roman"/>
          <w:i/>
          <w:lang w:val="en-GB"/>
        </w:rPr>
      </w:pPr>
      <w:r w:rsidRPr="002F0A99">
        <w:rPr>
          <w:rFonts w:ascii="Times New Roman" w:hAnsi="Times New Roman"/>
          <w:i/>
          <w:lang w:val="en-GB"/>
        </w:rPr>
        <w:t xml:space="preserve">[Briefly describe </w:t>
      </w:r>
      <w:r w:rsidR="00A2443A" w:rsidRPr="002F0A99">
        <w:rPr>
          <w:rFonts w:ascii="Times New Roman" w:hAnsi="Times New Roman"/>
          <w:i/>
          <w:lang w:val="en-GB"/>
        </w:rPr>
        <w:t>how cooperation with i</w:t>
      </w:r>
      <w:r w:rsidRPr="002F0A99">
        <w:rPr>
          <w:rFonts w:ascii="Times New Roman" w:hAnsi="Times New Roman"/>
          <w:i/>
          <w:lang w:val="en-GB"/>
        </w:rPr>
        <w:t xml:space="preserve">nternational organisations </w:t>
      </w:r>
      <w:r w:rsidR="00101092" w:rsidRPr="002F0A99">
        <w:rPr>
          <w:rFonts w:ascii="Times New Roman" w:hAnsi="Times New Roman"/>
          <w:i/>
          <w:lang w:val="en-GB"/>
        </w:rPr>
        <w:t xml:space="preserve">will benefit </w:t>
      </w:r>
      <w:r w:rsidRPr="002F0A99">
        <w:rPr>
          <w:rFonts w:ascii="Times New Roman" w:hAnsi="Times New Roman"/>
          <w:i/>
          <w:lang w:val="en-GB"/>
        </w:rPr>
        <w:t>the programme</w:t>
      </w:r>
      <w:r w:rsidR="00101092" w:rsidRPr="002F0A99">
        <w:rPr>
          <w:rFonts w:ascii="Times New Roman" w:hAnsi="Times New Roman"/>
          <w:i/>
          <w:lang w:val="en-GB"/>
        </w:rPr>
        <w:t xml:space="preserve">, what role the international organisations are planned to have/at what level.] </w:t>
      </w:r>
    </w:p>
    <w:p w:rsidR="006B0770" w:rsidRPr="002F0A99" w:rsidRDefault="00AA5D11" w:rsidP="00A839F0">
      <w:pPr>
        <w:tabs>
          <w:tab w:val="left" w:pos="360"/>
        </w:tabs>
        <w:jc w:val="both"/>
        <w:rPr>
          <w:rFonts w:ascii="Times New Roman" w:eastAsia="Calibri" w:hAnsi="Times New Roman"/>
          <w:b/>
          <w:bCs/>
          <w:sz w:val="28"/>
          <w:szCs w:val="28"/>
          <w:lang w:val="en-GB"/>
        </w:rPr>
      </w:pPr>
      <w:r w:rsidRPr="002F0A99">
        <w:rPr>
          <w:rFonts w:ascii="Times New Roman" w:eastAsia="Calibri" w:hAnsi="Times New Roman"/>
          <w:b/>
          <w:bCs/>
          <w:sz w:val="28"/>
          <w:szCs w:val="28"/>
          <w:lang w:val="en-GB"/>
        </w:rPr>
        <w:t>M</w:t>
      </w:r>
      <w:r w:rsidR="006B0770" w:rsidRPr="002F0A99">
        <w:rPr>
          <w:rFonts w:ascii="Times New Roman" w:eastAsia="Calibri" w:hAnsi="Times New Roman"/>
          <w:b/>
          <w:bCs/>
          <w:sz w:val="28"/>
          <w:szCs w:val="28"/>
          <w:lang w:val="en-GB"/>
        </w:rPr>
        <w:t xml:space="preserve">odalities </w:t>
      </w:r>
    </w:p>
    <w:p w:rsidR="00DC384E" w:rsidRPr="002F0A99" w:rsidRDefault="006B0770" w:rsidP="00A839F0">
      <w:pPr>
        <w:tabs>
          <w:tab w:val="left" w:pos="360"/>
        </w:tabs>
        <w:jc w:val="both"/>
        <w:rPr>
          <w:rFonts w:ascii="Times New Roman" w:eastAsia="Calibri" w:hAnsi="Times New Roman"/>
          <w:bCs/>
          <w:lang w:val="en-GB"/>
        </w:rPr>
      </w:pPr>
      <w:r w:rsidRPr="002F0A99">
        <w:rPr>
          <w:rFonts w:ascii="Times New Roman" w:eastAsia="Calibri" w:hAnsi="Times New Roman"/>
          <w:bCs/>
          <w:lang w:val="en-GB"/>
        </w:rPr>
        <w:t xml:space="preserve">The programme will be implemented by way of: </w:t>
      </w:r>
    </w:p>
    <w:tbl>
      <w:tblPr>
        <w:tblW w:w="9366" w:type="dxa"/>
        <w:jc w:val="center"/>
        <w:tblLook w:val="04A0" w:firstRow="1" w:lastRow="0" w:firstColumn="1" w:lastColumn="0" w:noHBand="0" w:noVBand="1"/>
      </w:tblPr>
      <w:tblGrid>
        <w:gridCol w:w="1376"/>
        <w:gridCol w:w="1646"/>
        <w:gridCol w:w="1379"/>
        <w:gridCol w:w="1139"/>
        <w:gridCol w:w="2243"/>
        <w:gridCol w:w="1583"/>
      </w:tblGrid>
      <w:tr w:rsidR="00093E55" w:rsidRPr="00AB78D5" w:rsidTr="00663BE3">
        <w:trPr>
          <w:trHeight w:val="300"/>
          <w:jc w:val="center"/>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93E55" w:rsidRPr="00AB78D5" w:rsidRDefault="00093E55" w:rsidP="00A839F0">
            <w:pPr>
              <w:spacing w:after="0"/>
              <w:jc w:val="both"/>
              <w:rPr>
                <w:b/>
                <w:bCs/>
                <w:sz w:val="18"/>
                <w:szCs w:val="18"/>
                <w:lang w:val="en-GB" w:eastAsia="en-GB"/>
              </w:rPr>
            </w:pPr>
            <w:r w:rsidRPr="00AB78D5">
              <w:rPr>
                <w:b/>
                <w:bCs/>
                <w:sz w:val="18"/>
                <w:szCs w:val="18"/>
                <w:lang w:val="en-GB" w:eastAsia="en-GB"/>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Number of call(s)/</w:t>
            </w:r>
          </w:p>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SGS(s)/ PDP(s)/FI(s)</w:t>
            </w:r>
          </w:p>
        </w:tc>
        <w:tc>
          <w:tcPr>
            <w:tcW w:w="1441" w:type="dxa"/>
            <w:tcBorders>
              <w:top w:val="single" w:sz="8" w:space="0" w:color="auto"/>
              <w:left w:val="nil"/>
              <w:bottom w:val="single" w:sz="4" w:space="0" w:color="auto"/>
              <w:right w:val="single" w:sz="4" w:space="0" w:color="auto"/>
            </w:tcBorders>
            <w:shd w:val="clear" w:color="000000" w:fill="D9D9D9"/>
            <w:vAlign w:val="center"/>
            <w:hideMark/>
          </w:tcPr>
          <w:p w:rsidR="00093E55" w:rsidRPr="002F0A99" w:rsidRDefault="00093E55" w:rsidP="00AB78D5">
            <w:pPr>
              <w:spacing w:after="0"/>
              <w:jc w:val="center"/>
              <w:rPr>
                <w:rFonts w:ascii="Times New Roman" w:hAnsi="Times New Roman"/>
                <w:color w:val="000000"/>
                <w:sz w:val="16"/>
                <w:szCs w:val="16"/>
                <w:lang w:val="en-GB" w:eastAsia="en-GB"/>
              </w:rPr>
            </w:pPr>
            <w:r w:rsidRPr="002F0A99">
              <w:rPr>
                <w:rFonts w:ascii="Times New Roman" w:hAnsi="Times New Roman"/>
                <w:b/>
                <w:bCs/>
                <w:sz w:val="18"/>
                <w:szCs w:val="18"/>
                <w:lang w:val="en-GB" w:eastAsia="en-GB"/>
              </w:rPr>
              <w:t>Planned Amount (</w:t>
            </w:r>
            <w:r w:rsidRPr="002F0A99">
              <w:rPr>
                <w:rFonts w:ascii="Times New Roman" w:hAnsi="Times New Roman"/>
                <w:color w:val="000000"/>
                <w:sz w:val="16"/>
                <w:szCs w:val="16"/>
                <w:lang w:val="en-GB" w:eastAsia="en-GB"/>
              </w:rPr>
              <w:t>€)</w:t>
            </w:r>
          </w:p>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color w:val="000000"/>
                <w:sz w:val="16"/>
                <w:szCs w:val="16"/>
                <w:lang w:val="en-GB" w:eastAsia="en-GB"/>
              </w:rPr>
              <w:t>(Per call, SGS, PDP, FI)***</w:t>
            </w:r>
          </w:p>
        </w:tc>
        <w:tc>
          <w:tcPr>
            <w:tcW w:w="1181" w:type="dxa"/>
            <w:tcBorders>
              <w:top w:val="single" w:sz="4" w:space="0" w:color="auto"/>
              <w:left w:val="nil"/>
              <w:bottom w:val="single" w:sz="4" w:space="0" w:color="auto"/>
              <w:right w:val="single" w:sz="4" w:space="0" w:color="auto"/>
            </w:tcBorders>
            <w:shd w:val="clear" w:color="000000" w:fill="D9D9D9"/>
          </w:tcPr>
          <w:p w:rsidR="00093E55" w:rsidRPr="002F0A99" w:rsidRDefault="00093E55" w:rsidP="00093E5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Project grant rate (%)</w:t>
            </w:r>
          </w:p>
        </w:tc>
        <w:tc>
          <w:tcPr>
            <w:tcW w:w="2386" w:type="dxa"/>
            <w:tcBorders>
              <w:top w:val="single" w:sz="8" w:space="0" w:color="auto"/>
              <w:left w:val="single" w:sz="4" w:space="0" w:color="auto"/>
              <w:bottom w:val="single" w:sz="4" w:space="0" w:color="auto"/>
              <w:right w:val="single" w:sz="8" w:space="0" w:color="auto"/>
            </w:tcBorders>
            <w:shd w:val="clear" w:color="000000" w:fill="D9D9D9"/>
            <w:vAlign w:val="center"/>
            <w:hideMark/>
          </w:tcPr>
          <w:p w:rsidR="00093E55" w:rsidRPr="002F0A99" w:rsidRDefault="00093E55" w:rsidP="00AB78D5">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applicants</w:t>
            </w:r>
          </w:p>
        </w:tc>
        <w:tc>
          <w:tcPr>
            <w:tcW w:w="1665" w:type="dxa"/>
            <w:tcBorders>
              <w:top w:val="single" w:sz="8" w:space="0" w:color="auto"/>
              <w:left w:val="nil"/>
              <w:bottom w:val="single" w:sz="4" w:space="0" w:color="auto"/>
              <w:right w:val="single" w:sz="8" w:space="0" w:color="auto"/>
            </w:tcBorders>
            <w:shd w:val="clear" w:color="000000" w:fill="D9D9D9"/>
            <w:vAlign w:val="center"/>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partners</w:t>
            </w:r>
          </w:p>
        </w:tc>
      </w:tr>
      <w:tr w:rsidR="00093E55" w:rsidRPr="00AB78D5" w:rsidTr="00663BE3">
        <w:trPr>
          <w:trHeight w:val="300"/>
          <w:jc w:val="center"/>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Call(s) for proposals:</w:t>
            </w:r>
          </w:p>
        </w:tc>
        <w:tc>
          <w:tcPr>
            <w:tcW w:w="1701" w:type="dxa"/>
            <w:vMerge w:val="restart"/>
            <w:tcBorders>
              <w:top w:val="single" w:sz="4" w:space="0" w:color="auto"/>
              <w:left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single" w:sz="4" w:space="0" w:color="auto"/>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293"/>
          <w:jc w:val="center"/>
        </w:trPr>
        <w:tc>
          <w:tcPr>
            <w:tcW w:w="992" w:type="dxa"/>
            <w:vMerge/>
            <w:tcBorders>
              <w:top w:val="nil"/>
              <w:left w:val="single" w:sz="8" w:space="0" w:color="auto"/>
              <w:bottom w:val="single" w:sz="4" w:space="0" w:color="auto"/>
              <w:right w:val="single" w:sz="4" w:space="0" w:color="auto"/>
            </w:tcBorders>
            <w:hideMark/>
          </w:tcPr>
          <w:p w:rsidR="00093E55" w:rsidRPr="002F0A99" w:rsidRDefault="00093E55" w:rsidP="00AB78D5">
            <w:pPr>
              <w:spacing w:after="0"/>
              <w:rPr>
                <w:rFonts w:ascii="Times New Roman" w:hAnsi="Times New Roman"/>
                <w:b/>
                <w:bCs/>
                <w:sz w:val="18"/>
                <w:szCs w:val="18"/>
                <w:lang w:val="en-GB" w:eastAsia="en-GB"/>
              </w:rPr>
            </w:pPr>
          </w:p>
        </w:tc>
        <w:tc>
          <w:tcPr>
            <w:tcW w:w="1701" w:type="dxa"/>
            <w:vMerge/>
            <w:tcBorders>
              <w:left w:val="single" w:sz="4" w:space="0" w:color="auto"/>
              <w:right w:val="single" w:sz="4" w:space="0" w:color="auto"/>
            </w:tcBorders>
            <w:hideMark/>
          </w:tcPr>
          <w:p w:rsidR="00093E55" w:rsidRPr="002F0A99" w:rsidRDefault="00093E55" w:rsidP="00A839F0">
            <w:pPr>
              <w:spacing w:after="0"/>
              <w:jc w:val="both"/>
              <w:rPr>
                <w:rFonts w:ascii="Times New Roman" w:hAnsi="Times New Roman"/>
                <w:sz w:val="18"/>
                <w:szCs w:val="18"/>
                <w:lang w:val="en-GB" w:eastAsia="en-GB"/>
              </w:rPr>
            </w:pPr>
          </w:p>
        </w:tc>
        <w:tc>
          <w:tcPr>
            <w:tcW w:w="1441" w:type="dxa"/>
            <w:tcBorders>
              <w:top w:val="nil"/>
              <w:left w:val="nil"/>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p>
        </w:tc>
        <w:tc>
          <w:tcPr>
            <w:tcW w:w="1181" w:type="dxa"/>
            <w:tcBorders>
              <w:top w:val="single" w:sz="4" w:space="0" w:color="auto"/>
              <w:left w:val="nil"/>
              <w:bottom w:val="single" w:sz="4" w:space="0" w:color="auto"/>
              <w:right w:val="single" w:sz="4" w:space="0" w:color="auto"/>
            </w:tcBorders>
          </w:tcPr>
          <w:p w:rsidR="00093E55" w:rsidRPr="002F0A99" w:rsidRDefault="00093E55" w:rsidP="00171E64">
            <w:pPr>
              <w:spacing w:after="0"/>
              <w:jc w:val="both"/>
              <w:rPr>
                <w:rFonts w:ascii="Times New Roman" w:hAnsi="Times New Roman"/>
                <w:sz w:val="18"/>
                <w:szCs w:val="18"/>
                <w:lang w:val="en-GB" w:eastAsia="en-GB"/>
              </w:rPr>
            </w:pPr>
          </w:p>
        </w:tc>
        <w:tc>
          <w:tcPr>
            <w:tcW w:w="2386" w:type="dxa"/>
            <w:tcBorders>
              <w:top w:val="nil"/>
              <w:left w:val="single" w:sz="4" w:space="0" w:color="auto"/>
              <w:right w:val="single" w:sz="8" w:space="0" w:color="auto"/>
            </w:tcBorders>
            <w:shd w:val="clear" w:color="auto" w:fill="auto"/>
            <w:hideMark/>
          </w:tcPr>
          <w:p w:rsidR="00093E55" w:rsidRPr="002F0A99" w:rsidRDefault="00093E55" w:rsidP="00171E64">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553"/>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Small Grant Schemes:</w:t>
            </w:r>
          </w:p>
        </w:tc>
        <w:tc>
          <w:tcPr>
            <w:tcW w:w="170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single" w:sz="4" w:space="0" w:color="auto"/>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480"/>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 xml:space="preserve">Pre-defined projects*:  </w:t>
            </w:r>
          </w:p>
        </w:tc>
        <w:tc>
          <w:tcPr>
            <w:tcW w:w="1701" w:type="dxa"/>
            <w:tcBorders>
              <w:top w:val="nil"/>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nil"/>
              <w:left w:val="nil"/>
              <w:bottom w:val="single" w:sz="4"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nil"/>
              <w:left w:val="single" w:sz="4" w:space="0" w:color="auto"/>
              <w:bottom w:val="single" w:sz="4"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bottom w:val="single" w:sz="4"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r w:rsidR="00093E55" w:rsidRPr="00AB78D5" w:rsidTr="00663BE3">
        <w:trPr>
          <w:trHeight w:val="497"/>
          <w:jc w:val="center"/>
        </w:trPr>
        <w:tc>
          <w:tcPr>
            <w:tcW w:w="992" w:type="dxa"/>
            <w:tcBorders>
              <w:top w:val="nil"/>
              <w:left w:val="single" w:sz="8" w:space="0" w:color="auto"/>
              <w:bottom w:val="single" w:sz="8" w:space="0" w:color="auto"/>
              <w:right w:val="single" w:sz="4" w:space="0" w:color="auto"/>
            </w:tcBorders>
            <w:shd w:val="clear" w:color="auto" w:fill="auto"/>
            <w:hideMark/>
          </w:tcPr>
          <w:p w:rsidR="00093E55" w:rsidRPr="002F0A99" w:rsidRDefault="00093E55" w:rsidP="00AB78D5">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Financial instruments**:</w:t>
            </w:r>
          </w:p>
        </w:tc>
        <w:tc>
          <w:tcPr>
            <w:tcW w:w="1701" w:type="dxa"/>
            <w:tcBorders>
              <w:top w:val="nil"/>
              <w:left w:val="nil"/>
              <w:bottom w:val="single" w:sz="8"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441" w:type="dxa"/>
            <w:tcBorders>
              <w:top w:val="nil"/>
              <w:left w:val="nil"/>
              <w:bottom w:val="single" w:sz="8" w:space="0" w:color="auto"/>
              <w:right w:val="single" w:sz="4"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181" w:type="dxa"/>
            <w:tcBorders>
              <w:top w:val="single" w:sz="4" w:space="0" w:color="auto"/>
              <w:left w:val="nil"/>
              <w:bottom w:val="single" w:sz="4" w:space="0" w:color="auto"/>
              <w:right w:val="single" w:sz="4" w:space="0" w:color="auto"/>
            </w:tcBorders>
          </w:tcPr>
          <w:p w:rsidR="00093E55" w:rsidRPr="002F0A99" w:rsidRDefault="00093E55" w:rsidP="00A839F0">
            <w:pPr>
              <w:spacing w:after="0"/>
              <w:jc w:val="both"/>
              <w:rPr>
                <w:rFonts w:ascii="Times New Roman" w:hAnsi="Times New Roman"/>
                <w:sz w:val="18"/>
                <w:szCs w:val="18"/>
                <w:lang w:val="en-GB" w:eastAsia="en-GB"/>
              </w:rPr>
            </w:pPr>
          </w:p>
        </w:tc>
        <w:tc>
          <w:tcPr>
            <w:tcW w:w="2386" w:type="dxa"/>
            <w:tcBorders>
              <w:top w:val="nil"/>
              <w:left w:val="single" w:sz="4" w:space="0" w:color="auto"/>
              <w:bottom w:val="single" w:sz="8" w:space="0" w:color="auto"/>
              <w:right w:val="single" w:sz="8" w:space="0" w:color="auto"/>
            </w:tcBorders>
            <w:shd w:val="clear" w:color="auto" w:fill="auto"/>
            <w:hideMark/>
          </w:tcPr>
          <w:p w:rsidR="00093E55" w:rsidRPr="002F0A99" w:rsidRDefault="00093E55" w:rsidP="00A839F0">
            <w:pPr>
              <w:spacing w:after="0"/>
              <w:jc w:val="both"/>
              <w:rPr>
                <w:rFonts w:ascii="Times New Roman" w:hAnsi="Times New Roman"/>
                <w:sz w:val="18"/>
                <w:szCs w:val="18"/>
                <w:lang w:val="en-GB" w:eastAsia="en-GB"/>
              </w:rPr>
            </w:pPr>
            <w:r w:rsidRPr="002F0A99">
              <w:rPr>
                <w:rFonts w:ascii="Times New Roman" w:hAnsi="Times New Roman"/>
                <w:sz w:val="18"/>
                <w:szCs w:val="18"/>
                <w:lang w:val="en-GB" w:eastAsia="en-GB"/>
              </w:rPr>
              <w:t> </w:t>
            </w:r>
          </w:p>
        </w:tc>
        <w:tc>
          <w:tcPr>
            <w:tcW w:w="1665" w:type="dxa"/>
            <w:tcBorders>
              <w:top w:val="nil"/>
              <w:left w:val="nil"/>
              <w:bottom w:val="single" w:sz="8" w:space="0" w:color="auto"/>
              <w:right w:val="single" w:sz="8" w:space="0" w:color="auto"/>
            </w:tcBorders>
          </w:tcPr>
          <w:p w:rsidR="00093E55" w:rsidRPr="002F0A99" w:rsidRDefault="00093E55" w:rsidP="00A839F0">
            <w:pPr>
              <w:spacing w:after="0"/>
              <w:jc w:val="both"/>
              <w:rPr>
                <w:rFonts w:ascii="Times New Roman" w:hAnsi="Times New Roman"/>
                <w:sz w:val="18"/>
                <w:szCs w:val="18"/>
                <w:lang w:val="en-GB" w:eastAsia="en-GB"/>
              </w:rPr>
            </w:pPr>
          </w:p>
        </w:tc>
      </w:tr>
    </w:tbl>
    <w:p w:rsidR="00AB78D5" w:rsidRPr="002F0A99" w:rsidRDefault="00CB7255" w:rsidP="00171E64">
      <w:pPr>
        <w:tabs>
          <w:tab w:val="left" w:pos="360"/>
        </w:tabs>
        <w:spacing w:after="0"/>
        <w:jc w:val="both"/>
        <w:rPr>
          <w:rFonts w:ascii="Times New Roman" w:hAnsi="Times New Roman"/>
          <w:sz w:val="18"/>
          <w:szCs w:val="18"/>
          <w:lang w:val="en-GB"/>
        </w:rPr>
      </w:pPr>
      <w:r w:rsidRPr="002F0A99">
        <w:rPr>
          <w:rFonts w:ascii="Times New Roman" w:hAnsi="Times New Roman"/>
          <w:sz w:val="18"/>
          <w:szCs w:val="18"/>
          <w:lang w:val="en-GB"/>
        </w:rPr>
        <w:lastRenderedPageBreak/>
        <w:t xml:space="preserve">* </w:t>
      </w:r>
      <w:r w:rsidR="000B2448" w:rsidRPr="002F0A99">
        <w:rPr>
          <w:rFonts w:ascii="Times New Roman" w:hAnsi="Times New Roman"/>
          <w:sz w:val="18"/>
          <w:szCs w:val="18"/>
          <w:lang w:val="en-GB"/>
        </w:rPr>
        <w:t>If relevant, b</w:t>
      </w:r>
      <w:r w:rsidR="006860A1" w:rsidRPr="002F0A99">
        <w:rPr>
          <w:rFonts w:ascii="Times New Roman" w:hAnsi="Times New Roman"/>
          <w:sz w:val="18"/>
          <w:szCs w:val="18"/>
          <w:lang w:val="en-GB"/>
        </w:rPr>
        <w:t xml:space="preserve">rief information on </w:t>
      </w:r>
      <w:r w:rsidR="006B0770" w:rsidRPr="002F0A99">
        <w:rPr>
          <w:rFonts w:ascii="Times New Roman" w:hAnsi="Times New Roman"/>
          <w:sz w:val="18"/>
          <w:szCs w:val="18"/>
          <w:lang w:val="en-GB"/>
        </w:rPr>
        <w:t>pre-defined projects</w:t>
      </w:r>
      <w:r w:rsidR="0041351D" w:rsidRPr="002F0A99">
        <w:rPr>
          <w:rFonts w:ascii="Times New Roman" w:hAnsi="Times New Roman"/>
          <w:sz w:val="18"/>
          <w:szCs w:val="18"/>
          <w:lang w:val="en-GB"/>
        </w:rPr>
        <w:t xml:space="preserve"> </w:t>
      </w:r>
      <w:r w:rsidR="006B0770" w:rsidRPr="002F0A99">
        <w:rPr>
          <w:rFonts w:ascii="Times New Roman" w:hAnsi="Times New Roman"/>
          <w:sz w:val="18"/>
          <w:szCs w:val="18"/>
          <w:lang w:val="en-GB"/>
        </w:rPr>
        <w:t xml:space="preserve">shall be provided </w:t>
      </w:r>
      <w:r w:rsidR="004D0C19" w:rsidRPr="002F0A99">
        <w:rPr>
          <w:rFonts w:ascii="Times New Roman" w:hAnsi="Times New Roman"/>
          <w:sz w:val="18"/>
          <w:szCs w:val="18"/>
          <w:lang w:val="en-GB"/>
        </w:rPr>
        <w:t xml:space="preserve">in </w:t>
      </w:r>
      <w:r w:rsidR="006B0770" w:rsidRPr="002F0A99">
        <w:rPr>
          <w:rFonts w:ascii="Times New Roman" w:hAnsi="Times New Roman"/>
          <w:sz w:val="18"/>
          <w:szCs w:val="18"/>
          <w:lang w:val="en-GB"/>
        </w:rPr>
        <w:t>Annex</w:t>
      </w:r>
      <w:r w:rsidR="004D0C19" w:rsidRPr="002F0A99">
        <w:rPr>
          <w:rFonts w:ascii="Times New Roman" w:hAnsi="Times New Roman"/>
          <w:sz w:val="18"/>
          <w:szCs w:val="18"/>
          <w:lang w:val="en-GB"/>
        </w:rPr>
        <w:t xml:space="preserve"> I</w:t>
      </w:r>
      <w:r w:rsidR="00CE0E43" w:rsidRPr="002F0A99">
        <w:rPr>
          <w:rFonts w:ascii="Times New Roman" w:hAnsi="Times New Roman"/>
          <w:sz w:val="18"/>
          <w:szCs w:val="18"/>
          <w:lang w:val="en-GB"/>
        </w:rPr>
        <w:t xml:space="preserve"> to the p</w:t>
      </w:r>
      <w:r w:rsidR="006B0770" w:rsidRPr="002F0A99">
        <w:rPr>
          <w:rFonts w:ascii="Times New Roman" w:hAnsi="Times New Roman"/>
          <w:sz w:val="18"/>
          <w:szCs w:val="18"/>
          <w:lang w:val="en-GB"/>
        </w:rPr>
        <w:t xml:space="preserve">rogramme </w:t>
      </w:r>
      <w:r w:rsidR="00CE0E43" w:rsidRPr="002F0A99">
        <w:rPr>
          <w:rFonts w:ascii="Times New Roman" w:hAnsi="Times New Roman"/>
          <w:sz w:val="18"/>
          <w:szCs w:val="18"/>
          <w:lang w:val="en-GB"/>
        </w:rPr>
        <w:t>concept n</w:t>
      </w:r>
      <w:r w:rsidR="004D0C19" w:rsidRPr="002F0A99">
        <w:rPr>
          <w:rFonts w:ascii="Times New Roman" w:hAnsi="Times New Roman"/>
          <w:sz w:val="18"/>
          <w:szCs w:val="18"/>
          <w:lang w:val="en-GB"/>
        </w:rPr>
        <w:t>ote</w:t>
      </w:r>
      <w:r w:rsidR="006B0770" w:rsidRPr="002F0A99">
        <w:rPr>
          <w:rFonts w:ascii="Times New Roman" w:hAnsi="Times New Roman"/>
          <w:sz w:val="18"/>
          <w:szCs w:val="18"/>
          <w:lang w:val="en-GB"/>
        </w:rPr>
        <w:t xml:space="preserve">. </w:t>
      </w:r>
    </w:p>
    <w:p w:rsidR="005B7041" w:rsidRPr="002F0A99" w:rsidRDefault="00CE0E43" w:rsidP="00171E64">
      <w:pPr>
        <w:tabs>
          <w:tab w:val="left" w:pos="360"/>
        </w:tabs>
        <w:spacing w:after="0"/>
        <w:jc w:val="both"/>
        <w:rPr>
          <w:rFonts w:ascii="Times New Roman" w:hAnsi="Times New Roman"/>
          <w:sz w:val="18"/>
          <w:szCs w:val="18"/>
          <w:lang w:val="en-GB"/>
        </w:rPr>
      </w:pPr>
      <w:r w:rsidRPr="002F0A99">
        <w:rPr>
          <w:rFonts w:ascii="Times New Roman" w:hAnsi="Times New Roman"/>
          <w:sz w:val="18"/>
          <w:szCs w:val="18"/>
          <w:lang w:val="en-GB"/>
        </w:rPr>
        <w:t>** If relevant, a</w:t>
      </w:r>
      <w:r w:rsidR="00D008BD" w:rsidRPr="002F0A99">
        <w:rPr>
          <w:rFonts w:ascii="Times New Roman" w:hAnsi="Times New Roman"/>
          <w:sz w:val="18"/>
          <w:szCs w:val="18"/>
          <w:lang w:val="en-GB"/>
        </w:rPr>
        <w:t xml:space="preserve"> brief description of the financial instruments shall be </w:t>
      </w:r>
      <w:r w:rsidRPr="002F0A99">
        <w:rPr>
          <w:rFonts w:ascii="Times New Roman" w:hAnsi="Times New Roman"/>
          <w:sz w:val="18"/>
          <w:szCs w:val="18"/>
          <w:lang w:val="en-GB"/>
        </w:rPr>
        <w:t>provided in Annex II to the programme concept note</w:t>
      </w:r>
    </w:p>
    <w:p w:rsidR="006B0770" w:rsidRPr="002F0A99" w:rsidRDefault="005B7041" w:rsidP="00AB78D5">
      <w:pPr>
        <w:tabs>
          <w:tab w:val="left" w:pos="360"/>
        </w:tabs>
        <w:jc w:val="both"/>
        <w:rPr>
          <w:rFonts w:ascii="Times New Roman" w:hAnsi="Times New Roman"/>
          <w:lang w:val="en-GB"/>
        </w:rPr>
        <w:sectPr w:rsidR="006B0770" w:rsidRPr="002F0A99" w:rsidSect="00A2443A">
          <w:headerReference w:type="default" r:id="rId8"/>
          <w:headerReference w:type="first" r:id="rId9"/>
          <w:footerReference w:type="first" r:id="rId10"/>
          <w:pgSz w:w="12240" w:h="15840"/>
          <w:pgMar w:top="1440" w:right="1440" w:bottom="1440" w:left="1440" w:header="708" w:footer="708" w:gutter="0"/>
          <w:pgNumType w:start="3"/>
          <w:cols w:space="708"/>
          <w:titlePg/>
          <w:docGrid w:linePitch="360"/>
        </w:sectPr>
      </w:pPr>
      <w:r w:rsidRPr="002F0A99">
        <w:rPr>
          <w:rFonts w:ascii="Times New Roman" w:hAnsi="Times New Roman"/>
          <w:sz w:val="18"/>
          <w:szCs w:val="18"/>
          <w:lang w:val="en-GB"/>
        </w:rPr>
        <w:t>*** Including co-financing</w:t>
      </w:r>
      <w:r w:rsidR="001B13C0" w:rsidRPr="002F0A99">
        <w:rPr>
          <w:rFonts w:ascii="Times New Roman" w:hAnsi="Times New Roman"/>
          <w:sz w:val="18"/>
          <w:szCs w:val="18"/>
          <w:lang w:val="en-GB"/>
        </w:rPr>
        <w:t>.</w:t>
      </w:r>
    </w:p>
    <w:p w:rsidR="000B4039" w:rsidRPr="002F0A99" w:rsidRDefault="00B62E04" w:rsidP="00A839F0">
      <w:pPr>
        <w:jc w:val="both"/>
        <w:rPr>
          <w:rFonts w:ascii="Times New Roman" w:hAnsi="Times New Roman"/>
          <w:i/>
          <w:lang w:val="en-GB"/>
        </w:rPr>
      </w:pPr>
      <w:bookmarkStart w:id="8" w:name="_Toc315690959"/>
      <w:r w:rsidRPr="002F0A99">
        <w:rPr>
          <w:rFonts w:ascii="Times New Roman" w:hAnsi="Times New Roman"/>
          <w:b/>
          <w:sz w:val="28"/>
          <w:szCs w:val="28"/>
          <w:lang w:val="en-GB"/>
        </w:rPr>
        <w:lastRenderedPageBreak/>
        <w:t>Programme</w:t>
      </w:r>
      <w:r w:rsidR="000B4039" w:rsidRPr="002F0A99">
        <w:rPr>
          <w:rFonts w:ascii="Times New Roman" w:hAnsi="Times New Roman"/>
          <w:b/>
          <w:sz w:val="28"/>
          <w:szCs w:val="28"/>
          <w:lang w:val="en-GB"/>
        </w:rPr>
        <w:t xml:space="preserve"> objectives and </w:t>
      </w:r>
      <w:bookmarkEnd w:id="7"/>
      <w:r w:rsidR="004B36C6" w:rsidRPr="002F0A99">
        <w:rPr>
          <w:rFonts w:ascii="Times New Roman" w:hAnsi="Times New Roman"/>
          <w:b/>
          <w:sz w:val="28"/>
          <w:szCs w:val="28"/>
          <w:lang w:val="en-GB"/>
        </w:rPr>
        <w:t>indicators</w:t>
      </w:r>
      <w:bookmarkEnd w:id="8"/>
      <w:r w:rsidR="00101092" w:rsidRPr="002F0A99">
        <w:rPr>
          <w:rFonts w:ascii="Times New Roman" w:hAnsi="Times New Roman"/>
          <w:lang w:val="en-GB"/>
        </w:rPr>
        <w:t xml:space="preserve"> </w:t>
      </w:r>
    </w:p>
    <w:tbl>
      <w:tblPr>
        <w:tblStyle w:val="TableGrid1"/>
        <w:tblW w:w="4869" w:type="pct"/>
        <w:tblLook w:val="04A0" w:firstRow="1" w:lastRow="0" w:firstColumn="1" w:lastColumn="0" w:noHBand="0" w:noVBand="1"/>
      </w:tblPr>
      <w:tblGrid>
        <w:gridCol w:w="1372"/>
        <w:gridCol w:w="3477"/>
        <w:gridCol w:w="4950"/>
        <w:gridCol w:w="1407"/>
        <w:gridCol w:w="1405"/>
      </w:tblGrid>
      <w:tr w:rsidR="005B7041" w:rsidRPr="002F0A99" w:rsidTr="005B7041">
        <w:tc>
          <w:tcPr>
            <w:tcW w:w="527" w:type="pct"/>
            <w:shd w:val="clear" w:color="auto" w:fill="D9D9D9"/>
          </w:tcPr>
          <w:p w:rsidR="005B7041" w:rsidRPr="002F0A99" w:rsidRDefault="005B7041" w:rsidP="00A839F0">
            <w:pPr>
              <w:spacing w:after="0"/>
              <w:jc w:val="both"/>
              <w:rPr>
                <w:rFonts w:ascii="Times New Roman" w:hAnsi="Times New Roman"/>
                <w:b/>
                <w:sz w:val="20"/>
                <w:szCs w:val="20"/>
                <w:lang w:val="en-GB"/>
              </w:rPr>
            </w:pPr>
          </w:p>
        </w:tc>
        <w:tc>
          <w:tcPr>
            <w:tcW w:w="1383" w:type="pct"/>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Description</w:t>
            </w:r>
          </w:p>
        </w:tc>
        <w:tc>
          <w:tcPr>
            <w:tcW w:w="1967"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Indicators</w:t>
            </w:r>
          </w:p>
        </w:tc>
        <w:tc>
          <w:tcPr>
            <w:tcW w:w="562"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Baseline</w:t>
            </w:r>
          </w:p>
        </w:tc>
        <w:tc>
          <w:tcPr>
            <w:tcW w:w="562" w:type="pct"/>
            <w:tcBorders>
              <w:bottom w:val="single" w:sz="4" w:space="0" w:color="auto"/>
            </w:tcBorders>
            <w:shd w:val="clear" w:color="auto" w:fill="D9D9D9"/>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Target</w:t>
            </w:r>
          </w:p>
        </w:tc>
      </w:tr>
      <w:tr w:rsidR="005B7041" w:rsidRPr="002F0A99" w:rsidTr="005B7041">
        <w:tc>
          <w:tcPr>
            <w:tcW w:w="527" w:type="pct"/>
            <w:shd w:val="clear" w:color="auto" w:fill="auto"/>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OBJECTIVE</w:t>
            </w:r>
          </w:p>
        </w:tc>
        <w:tc>
          <w:tcPr>
            <w:tcW w:w="1383" w:type="pct"/>
            <w:tcBorders>
              <w:right w:val="single" w:sz="4" w:space="0" w:color="auto"/>
            </w:tcBorders>
            <w:shd w:val="clear" w:color="auto" w:fill="auto"/>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[As described for PA in the ‘Blue book’]</w:t>
            </w:r>
          </w:p>
        </w:tc>
        <w:tc>
          <w:tcPr>
            <w:tcW w:w="1967"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[Minimum one outcome per programme]</w:t>
            </w:r>
          </w:p>
        </w:tc>
        <w:tc>
          <w:tcPr>
            <w:tcW w:w="1967" w:type="pct"/>
            <w:tcBorders>
              <w:top w:val="single" w:sz="4" w:space="0" w:color="auto"/>
            </w:tcBorders>
          </w:tcPr>
          <w:p w:rsidR="00171E64" w:rsidRPr="002F0A99" w:rsidRDefault="00171E64" w:rsidP="00A839F0">
            <w:pPr>
              <w:spacing w:after="0"/>
              <w:jc w:val="both"/>
              <w:rPr>
                <w:rFonts w:ascii="Times New Roman" w:hAnsi="Times New Roman"/>
                <w:b/>
                <w:i/>
                <w:sz w:val="20"/>
                <w:szCs w:val="20"/>
                <w:lang w:val="en-GB"/>
              </w:rPr>
            </w:pPr>
          </w:p>
          <w:p w:rsidR="005B7041" w:rsidRPr="002F0A99" w:rsidRDefault="00171E64" w:rsidP="00A839F0">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w:t>
            </w:r>
            <w:r w:rsidR="005B7041" w:rsidRPr="002F0A99">
              <w:rPr>
                <w:rFonts w:ascii="Times New Roman" w:hAnsi="Times New Roman"/>
                <w:b/>
                <w:i/>
                <w:sz w:val="20"/>
                <w:szCs w:val="20"/>
                <w:lang w:val="en-GB"/>
              </w:rPr>
              <w:t xml:space="preserve">ne </w:t>
            </w:r>
            <w:r w:rsidRPr="002F0A99">
              <w:rPr>
                <w:rFonts w:ascii="Times New Roman" w:hAnsi="Times New Roman"/>
                <w:b/>
                <w:i/>
                <w:sz w:val="20"/>
                <w:szCs w:val="20"/>
                <w:lang w:val="en-GB"/>
              </w:rPr>
              <w:t xml:space="preserve">indicator </w:t>
            </w:r>
            <w:r w:rsidR="005B7041" w:rsidRPr="002F0A99">
              <w:rPr>
                <w:rFonts w:ascii="Times New Roman" w:hAnsi="Times New Roman"/>
                <w:b/>
                <w:i/>
                <w:sz w:val="20"/>
                <w:szCs w:val="20"/>
                <w:lang w:val="en-GB"/>
              </w:rPr>
              <w:t>per outcome]</w:t>
            </w:r>
          </w:p>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tcBorders>
          </w:tcPr>
          <w:p w:rsidR="005B7041" w:rsidRPr="002F0A99" w:rsidRDefault="005B7041" w:rsidP="00A839F0">
            <w:pPr>
              <w:spacing w:after="0"/>
              <w:jc w:val="both"/>
              <w:rPr>
                <w:rFonts w:ascii="Times New Roman" w:hAnsi="Times New Roman"/>
                <w:b/>
                <w:sz w:val="20"/>
                <w:szCs w:val="20"/>
                <w:lang w:val="en-GB"/>
              </w:rPr>
            </w:pPr>
          </w:p>
        </w:tc>
        <w:tc>
          <w:tcPr>
            <w:tcW w:w="562" w:type="pct"/>
            <w:tcBorders>
              <w:top w:val="single" w:sz="4" w:space="0" w:color="auto"/>
            </w:tcBorders>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5B7041" w:rsidP="00171E64">
            <w:pPr>
              <w:spacing w:after="0"/>
              <w:jc w:val="both"/>
              <w:rPr>
                <w:rFonts w:ascii="Times New Roman" w:hAnsi="Times New Roman"/>
                <w:i/>
                <w:sz w:val="20"/>
                <w:szCs w:val="20"/>
                <w:lang w:val="en-GB"/>
              </w:rPr>
            </w:pPr>
            <w:r w:rsidRPr="002F0A99">
              <w:rPr>
                <w:rFonts w:ascii="Times New Roman" w:hAnsi="Times New Roman"/>
                <w:i/>
                <w:sz w:val="20"/>
                <w:szCs w:val="20"/>
                <w:lang w:val="en-GB"/>
              </w:rPr>
              <w:t>[</w:t>
            </w:r>
            <w:r w:rsidR="00171E64" w:rsidRPr="002F0A99">
              <w:rPr>
                <w:rFonts w:ascii="Times New Roman" w:hAnsi="Times New Roman"/>
                <w:i/>
                <w:sz w:val="20"/>
                <w:szCs w:val="20"/>
                <w:lang w:val="en-GB"/>
              </w:rPr>
              <w:t>Minimum</w:t>
            </w:r>
            <w:r w:rsidRPr="002F0A99">
              <w:rPr>
                <w:rFonts w:ascii="Times New Roman" w:hAnsi="Times New Roman"/>
                <w:i/>
                <w:sz w:val="20"/>
                <w:szCs w:val="20"/>
                <w:lang w:val="en-GB"/>
              </w:rPr>
              <w:t xml:space="preserve"> </w:t>
            </w:r>
            <w:r w:rsidR="008C1C9A" w:rsidRPr="002F0A99">
              <w:rPr>
                <w:rFonts w:ascii="Times New Roman" w:hAnsi="Times New Roman"/>
                <w:i/>
                <w:sz w:val="20"/>
                <w:szCs w:val="20"/>
                <w:lang w:val="en-GB"/>
              </w:rPr>
              <w:t>one output</w:t>
            </w:r>
            <w:r w:rsidRPr="002F0A99">
              <w:rPr>
                <w:rFonts w:ascii="Times New Roman" w:hAnsi="Times New Roman"/>
                <w:i/>
                <w:sz w:val="20"/>
                <w:szCs w:val="20"/>
                <w:lang w:val="en-GB"/>
              </w:rPr>
              <w:t xml:space="preserve"> per outcome]</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1.2</w:t>
            </w:r>
          </w:p>
        </w:tc>
        <w:tc>
          <w:tcPr>
            <w:tcW w:w="1383" w:type="pct"/>
          </w:tcPr>
          <w:p w:rsidR="005B7041" w:rsidRPr="002F0A99" w:rsidRDefault="00171E64" w:rsidP="00171E64">
            <w:pPr>
              <w:spacing w:after="0"/>
              <w:jc w:val="both"/>
              <w:rPr>
                <w:rFonts w:ascii="Times New Roman" w:hAnsi="Times New Roman"/>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1.X</w:t>
            </w:r>
          </w:p>
        </w:tc>
        <w:tc>
          <w:tcPr>
            <w:tcW w:w="1383"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 xml:space="preserve">[Repeat </w:t>
            </w:r>
            <w:r w:rsidR="00171E64" w:rsidRPr="002F0A99">
              <w:rPr>
                <w:rFonts w:ascii="Times New Roman" w:hAnsi="Times New Roman"/>
                <w:i/>
                <w:sz w:val="20"/>
                <w:szCs w:val="20"/>
                <w:lang w:val="en-GB"/>
              </w:rPr>
              <w:t>if/</w:t>
            </w:r>
            <w:r w:rsidRPr="002F0A99">
              <w:rPr>
                <w:rFonts w:ascii="Times New Roman" w:hAnsi="Times New Roman"/>
                <w:i/>
                <w:sz w:val="20"/>
                <w:szCs w:val="20"/>
                <w:lang w:val="en-GB"/>
              </w:rPr>
              <w:t>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2</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b/>
                <w:sz w:val="20"/>
                <w:szCs w:val="20"/>
                <w:lang w:val="en-GB"/>
              </w:rPr>
            </w:pPr>
          </w:p>
          <w:p w:rsidR="00171E64" w:rsidRPr="002F0A99" w:rsidRDefault="00171E64" w:rsidP="00171E64">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one indicator per outcome]</w:t>
            </w:r>
          </w:p>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2.1</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[Minimum one output per outcome]</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547"/>
        </w:trPr>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2.2</w:t>
            </w:r>
          </w:p>
        </w:tc>
        <w:tc>
          <w:tcPr>
            <w:tcW w:w="1383" w:type="pct"/>
          </w:tcPr>
          <w:p w:rsidR="005B7041" w:rsidRPr="002F0A99" w:rsidRDefault="00171E64" w:rsidP="00A839F0">
            <w:pPr>
              <w:spacing w:after="0"/>
              <w:jc w:val="both"/>
              <w:rPr>
                <w:rFonts w:ascii="Times New Roman" w:hAnsi="Times New Roman"/>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c>
          <w:tcPr>
            <w:tcW w:w="527" w:type="pct"/>
          </w:tcPr>
          <w:p w:rsidR="005B7041" w:rsidRPr="002F0A99" w:rsidRDefault="005B7041" w:rsidP="00A839F0">
            <w:pPr>
              <w:spacing w:after="0"/>
              <w:jc w:val="both"/>
              <w:rPr>
                <w:rFonts w:ascii="Times New Roman" w:hAnsi="Times New Roman"/>
                <w:sz w:val="20"/>
                <w:szCs w:val="20"/>
                <w:lang w:val="en-GB"/>
              </w:rPr>
            </w:pPr>
            <w:r w:rsidRPr="002F0A99">
              <w:rPr>
                <w:rFonts w:ascii="Times New Roman" w:hAnsi="Times New Roman"/>
                <w:sz w:val="20"/>
                <w:szCs w:val="20"/>
                <w:lang w:val="en-GB"/>
              </w:rPr>
              <w:t>Output 2.X</w:t>
            </w:r>
          </w:p>
        </w:tc>
        <w:tc>
          <w:tcPr>
            <w:tcW w:w="1383" w:type="pct"/>
          </w:tcPr>
          <w:p w:rsidR="005B7041" w:rsidRPr="002F0A99" w:rsidRDefault="00171E64"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sz w:val="20"/>
                <w:szCs w:val="20"/>
                <w:lang w:val="en-GB"/>
              </w:rPr>
            </w:pPr>
          </w:p>
        </w:tc>
        <w:tc>
          <w:tcPr>
            <w:tcW w:w="562" w:type="pct"/>
          </w:tcPr>
          <w:p w:rsidR="005B7041" w:rsidRPr="002F0A99" w:rsidRDefault="005B7041" w:rsidP="00A839F0">
            <w:pPr>
              <w:spacing w:after="0"/>
              <w:jc w:val="both"/>
              <w:rPr>
                <w:rFonts w:ascii="Times New Roman" w:hAnsi="Times New Roman"/>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Outcome 3</w:t>
            </w:r>
          </w:p>
          <w:p w:rsidR="005B7041" w:rsidRPr="002F0A99" w:rsidRDefault="005B7041" w:rsidP="00A839F0">
            <w:pPr>
              <w:spacing w:after="0"/>
              <w:jc w:val="both"/>
              <w:rPr>
                <w:rFonts w:ascii="Times New Roman" w:hAnsi="Times New Roman"/>
                <w:b/>
                <w:sz w:val="20"/>
                <w:szCs w:val="20"/>
                <w:lang w:val="en-GB"/>
              </w:rPr>
            </w:pPr>
          </w:p>
        </w:tc>
        <w:tc>
          <w:tcPr>
            <w:tcW w:w="1383" w:type="pct"/>
          </w:tcPr>
          <w:p w:rsidR="005B7041" w:rsidRPr="002F0A99" w:rsidRDefault="00171E64"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[Repeat if/as needed]</w:t>
            </w:r>
          </w:p>
        </w:tc>
        <w:tc>
          <w:tcPr>
            <w:tcW w:w="1967" w:type="pct"/>
          </w:tcPr>
          <w:p w:rsidR="005B7041" w:rsidRPr="002F0A99" w:rsidRDefault="005B7041" w:rsidP="00A839F0">
            <w:pPr>
              <w:spacing w:after="0"/>
              <w:jc w:val="both"/>
              <w:rPr>
                <w:rFonts w:ascii="Times New Roman" w:hAnsi="Times New Roman"/>
                <w:b/>
                <w:sz w:val="20"/>
                <w:szCs w:val="20"/>
                <w:lang w:val="en-GB"/>
              </w:rPr>
            </w:pPr>
          </w:p>
          <w:p w:rsidR="00171E64" w:rsidRPr="002F0A99" w:rsidRDefault="00171E64" w:rsidP="00171E64">
            <w:pPr>
              <w:spacing w:after="0"/>
              <w:jc w:val="both"/>
              <w:rPr>
                <w:rFonts w:ascii="Times New Roman" w:hAnsi="Times New Roman"/>
                <w:b/>
                <w:sz w:val="20"/>
                <w:szCs w:val="20"/>
                <w:lang w:val="en-GB"/>
              </w:rPr>
            </w:pPr>
            <w:r w:rsidRPr="002F0A99">
              <w:rPr>
                <w:rFonts w:ascii="Times New Roman" w:hAnsi="Times New Roman"/>
                <w:b/>
                <w:i/>
                <w:sz w:val="20"/>
                <w:szCs w:val="20"/>
                <w:lang w:val="en-GB"/>
              </w:rPr>
              <w:t>[Minimum one indicator per outcome]</w:t>
            </w:r>
          </w:p>
          <w:p w:rsidR="005B7041" w:rsidRPr="002F0A99" w:rsidRDefault="005B7041" w:rsidP="00171E64">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r w:rsidR="005B7041" w:rsidRPr="002F0A99" w:rsidTr="005B7041">
        <w:trPr>
          <w:trHeight w:val="798"/>
        </w:trPr>
        <w:tc>
          <w:tcPr>
            <w:tcW w:w="527" w:type="pct"/>
          </w:tcPr>
          <w:p w:rsidR="005B7041" w:rsidRPr="002F0A99" w:rsidRDefault="005B7041" w:rsidP="00A839F0">
            <w:pPr>
              <w:spacing w:after="0"/>
              <w:jc w:val="both"/>
              <w:rPr>
                <w:rFonts w:ascii="Times New Roman" w:hAnsi="Times New Roman"/>
                <w:b/>
                <w:sz w:val="20"/>
                <w:szCs w:val="20"/>
                <w:lang w:val="en-GB"/>
              </w:rPr>
            </w:pPr>
            <w:r w:rsidRPr="002F0A99">
              <w:rPr>
                <w:rFonts w:ascii="Times New Roman" w:hAnsi="Times New Roman"/>
                <w:b/>
                <w:sz w:val="20"/>
                <w:szCs w:val="20"/>
                <w:lang w:val="en-GB"/>
              </w:rPr>
              <w:t>…</w:t>
            </w:r>
          </w:p>
        </w:tc>
        <w:tc>
          <w:tcPr>
            <w:tcW w:w="1383" w:type="pct"/>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b/>
                <w:i/>
                <w:sz w:val="20"/>
                <w:szCs w:val="20"/>
                <w:lang w:val="en-GB"/>
              </w:rPr>
              <w:t>…</w:t>
            </w:r>
          </w:p>
        </w:tc>
        <w:tc>
          <w:tcPr>
            <w:tcW w:w="1967" w:type="pct"/>
          </w:tcPr>
          <w:p w:rsidR="005B7041" w:rsidRPr="002F0A99" w:rsidRDefault="005B7041" w:rsidP="00A839F0">
            <w:pPr>
              <w:spacing w:after="0"/>
              <w:jc w:val="both"/>
              <w:rPr>
                <w:rFonts w:ascii="Times New Roman" w:hAnsi="Times New Roman"/>
                <w:b/>
                <w:i/>
                <w:sz w:val="20"/>
                <w:szCs w:val="20"/>
                <w:lang w:val="en-GB"/>
              </w:rPr>
            </w:pPr>
            <w:r w:rsidRPr="002F0A99">
              <w:rPr>
                <w:rFonts w:ascii="Times New Roman" w:hAnsi="Times New Roman"/>
                <w:i/>
                <w:sz w:val="20"/>
                <w:szCs w:val="20"/>
                <w:lang w:val="en-GB"/>
              </w:rPr>
              <w:t>[One or more indicators per output]</w:t>
            </w:r>
          </w:p>
        </w:tc>
        <w:tc>
          <w:tcPr>
            <w:tcW w:w="562" w:type="pct"/>
          </w:tcPr>
          <w:p w:rsidR="005B7041" w:rsidRPr="002F0A99" w:rsidRDefault="005B7041" w:rsidP="00A839F0">
            <w:pPr>
              <w:spacing w:after="0"/>
              <w:jc w:val="both"/>
              <w:rPr>
                <w:rFonts w:ascii="Times New Roman" w:hAnsi="Times New Roman"/>
                <w:b/>
                <w:sz w:val="20"/>
                <w:szCs w:val="20"/>
                <w:lang w:val="en-GB"/>
              </w:rPr>
            </w:pPr>
          </w:p>
        </w:tc>
        <w:tc>
          <w:tcPr>
            <w:tcW w:w="562" w:type="pct"/>
          </w:tcPr>
          <w:p w:rsidR="005B7041" w:rsidRPr="002F0A99" w:rsidRDefault="005B7041" w:rsidP="00A839F0">
            <w:pPr>
              <w:spacing w:after="0"/>
              <w:jc w:val="both"/>
              <w:rPr>
                <w:rFonts w:ascii="Times New Roman" w:hAnsi="Times New Roman"/>
                <w:b/>
                <w:sz w:val="20"/>
                <w:szCs w:val="20"/>
                <w:lang w:val="en-GB"/>
              </w:rPr>
            </w:pPr>
          </w:p>
        </w:tc>
      </w:tr>
    </w:tbl>
    <w:p w:rsidR="00CE0E43" w:rsidRPr="00AB78D5" w:rsidRDefault="00CE0E43" w:rsidP="00A839F0">
      <w:pPr>
        <w:jc w:val="both"/>
        <w:rPr>
          <w:lang w:val="en-GB"/>
        </w:rPr>
      </w:pPr>
    </w:p>
    <w:p w:rsidR="00AA5D11" w:rsidRPr="00AB78D5" w:rsidRDefault="00AA5D11" w:rsidP="00A839F0">
      <w:pPr>
        <w:jc w:val="both"/>
        <w:rPr>
          <w:lang w:val="en-GB"/>
        </w:rPr>
        <w:sectPr w:rsidR="00AA5D11" w:rsidRPr="00AB78D5" w:rsidSect="00AA5D11">
          <w:pgSz w:w="15840" w:h="12240" w:orient="landscape" w:code="1"/>
          <w:pgMar w:top="1797" w:right="1440" w:bottom="1797" w:left="1440" w:header="709" w:footer="709" w:gutter="0"/>
          <w:cols w:space="708"/>
          <w:titlePg/>
          <w:docGrid w:linePitch="360"/>
        </w:sectPr>
      </w:pPr>
    </w:p>
    <w:p w:rsidR="00532379" w:rsidRPr="002F0A99" w:rsidRDefault="00C03CF8" w:rsidP="00A839F0">
      <w:pPr>
        <w:pStyle w:val="Nagwek2"/>
        <w:numPr>
          <w:ilvl w:val="0"/>
          <w:numId w:val="0"/>
        </w:numPr>
        <w:ind w:left="576" w:hanging="576"/>
        <w:jc w:val="both"/>
        <w:rPr>
          <w:rFonts w:ascii="Times New Roman" w:hAnsi="Times New Roman"/>
          <w:color w:val="auto"/>
          <w:lang w:val="en-GB"/>
        </w:rPr>
      </w:pPr>
      <w:bookmarkStart w:id="9" w:name="_Toc258498760"/>
      <w:bookmarkStart w:id="10" w:name="_Toc258499871"/>
      <w:bookmarkStart w:id="11" w:name="_Toc258503671"/>
      <w:bookmarkStart w:id="12" w:name="_Toc258504849"/>
      <w:bookmarkStart w:id="13" w:name="_Toc262213679"/>
      <w:bookmarkStart w:id="14" w:name="_Toc315690985"/>
      <w:bookmarkStart w:id="15" w:name="_Toc258487865"/>
      <w:bookmarkStart w:id="16" w:name="_Toc258489912"/>
      <w:bookmarkStart w:id="17" w:name="_Toc258491183"/>
      <w:bookmarkStart w:id="18" w:name="_Toc258496072"/>
      <w:bookmarkStart w:id="19" w:name="_Toc257373781"/>
      <w:bookmarkStart w:id="20" w:name="_Toc257374575"/>
      <w:bookmarkStart w:id="21" w:name="_Toc257374735"/>
      <w:bookmarkStart w:id="22" w:name="_Toc257617554"/>
      <w:bookmarkStart w:id="23" w:name="_Toc257816074"/>
      <w:r w:rsidRPr="002F0A99">
        <w:rPr>
          <w:rFonts w:ascii="Times New Roman" w:hAnsi="Times New Roman"/>
          <w:color w:val="auto"/>
          <w:lang w:val="en-GB"/>
        </w:rPr>
        <w:lastRenderedPageBreak/>
        <w:t>Grant rate and b</w:t>
      </w:r>
      <w:r w:rsidR="000B4039" w:rsidRPr="002F0A99">
        <w:rPr>
          <w:rFonts w:ascii="Times New Roman" w:hAnsi="Times New Roman"/>
          <w:color w:val="auto"/>
          <w:lang w:val="en-GB"/>
        </w:rPr>
        <w:t>udget</w:t>
      </w:r>
      <w:bookmarkEnd w:id="9"/>
      <w:bookmarkEnd w:id="10"/>
      <w:bookmarkEnd w:id="11"/>
      <w:bookmarkEnd w:id="12"/>
      <w:bookmarkEnd w:id="13"/>
      <w:bookmarkEnd w:id="14"/>
      <w:r w:rsidR="000B4039" w:rsidRPr="002F0A99">
        <w:rPr>
          <w:rFonts w:ascii="Times New Roman" w:hAnsi="Times New Roman"/>
          <w:color w:val="auto"/>
          <w:lang w:val="en-GB"/>
        </w:rPr>
        <w:t xml:space="preserve"> </w:t>
      </w:r>
      <w:bookmarkEnd w:id="15"/>
      <w:bookmarkEnd w:id="16"/>
      <w:bookmarkEnd w:id="17"/>
      <w:bookmarkEnd w:id="18"/>
    </w:p>
    <w:p w:rsidR="001A5C89" w:rsidRPr="002F0A99" w:rsidRDefault="001A5C89" w:rsidP="00A839F0">
      <w:pPr>
        <w:keepLines/>
        <w:widowControl w:val="0"/>
        <w:tabs>
          <w:tab w:val="left" w:pos="360"/>
        </w:tabs>
        <w:jc w:val="both"/>
        <w:rPr>
          <w:rFonts w:ascii="Times New Roman" w:hAnsi="Times New Roman"/>
          <w:b/>
          <w:bCs/>
          <w:lang w:val="en-GB"/>
        </w:rPr>
      </w:pPr>
    </w:p>
    <w:bookmarkEnd w:id="19"/>
    <w:bookmarkEnd w:id="20"/>
    <w:bookmarkEnd w:id="21"/>
    <w:bookmarkEnd w:id="22"/>
    <w:bookmarkEnd w:id="23"/>
    <w:p w:rsidR="00AA5D11" w:rsidRPr="002F0A99" w:rsidRDefault="00AA5D11" w:rsidP="00A839F0">
      <w:pPr>
        <w:jc w:val="both"/>
        <w:rPr>
          <w:rFonts w:ascii="Times New Roman" w:hAnsi="Times New Roman"/>
          <w:b/>
          <w:sz w:val="32"/>
          <w:szCs w:val="32"/>
          <w:u w:val="single"/>
          <w:lang w:val="en-GB"/>
        </w:rPr>
      </w:pPr>
    </w:p>
    <w:tbl>
      <w:tblPr>
        <w:tblW w:w="9489" w:type="dxa"/>
        <w:tblInd w:w="-1" w:type="dxa"/>
        <w:tblCellMar>
          <w:left w:w="0" w:type="dxa"/>
          <w:right w:w="0" w:type="dxa"/>
        </w:tblCellMar>
        <w:tblLook w:val="04A0" w:firstRow="1" w:lastRow="0" w:firstColumn="1" w:lastColumn="0" w:noHBand="0" w:noVBand="1"/>
      </w:tblPr>
      <w:tblGrid>
        <w:gridCol w:w="537"/>
        <w:gridCol w:w="2148"/>
        <w:gridCol w:w="1417"/>
        <w:gridCol w:w="1418"/>
        <w:gridCol w:w="1417"/>
        <w:gridCol w:w="1276"/>
        <w:gridCol w:w="1276"/>
      </w:tblGrid>
      <w:tr w:rsidR="00B8347C" w:rsidRPr="002F0A99" w:rsidTr="00B8347C">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eligible expenditure</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 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xml:space="preserve">Programme grant rate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YY.00%</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Total programme grant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 XXX,XXX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Programme grant – EEA Grants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 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Programme grant – Norway Grants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€XX,XXX,XXX</w:t>
            </w: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3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288"/>
        </w:trPr>
        <w:tc>
          <w:tcPr>
            <w:tcW w:w="53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rsidR="00B8347C" w:rsidRPr="002F0A99" w:rsidRDefault="00B8347C" w:rsidP="00834F64">
            <w:pPr>
              <w:rPr>
                <w:rFonts w:ascii="Times New Roman" w:hAnsi="Times New Roman"/>
                <w:sz w:val="16"/>
                <w:szCs w:val="16"/>
                <w:lang w:eastAsia="en-GB"/>
              </w:rPr>
            </w:pPr>
          </w:p>
        </w:tc>
      </w:tr>
      <w:tr w:rsidR="00B8347C" w:rsidRPr="002F0A99" w:rsidTr="00B8347C">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Budget heading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EEA Grants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Norway Grants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Total grant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grant rate</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347C" w:rsidRPr="002F0A99" w:rsidRDefault="00C00914" w:rsidP="00C00914">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 xml:space="preserve">Programme </w:t>
            </w:r>
            <w:r w:rsidR="00B8347C" w:rsidRPr="002F0A99">
              <w:rPr>
                <w:rFonts w:ascii="Times New Roman" w:hAnsi="Times New Roman"/>
                <w:b/>
                <w:color w:val="000000"/>
                <w:sz w:val="16"/>
                <w:szCs w:val="16"/>
                <w:lang w:eastAsia="en-GB"/>
              </w:rPr>
              <w:t xml:space="preserve">eligible </w:t>
            </w:r>
            <w:r w:rsidRPr="002F0A99">
              <w:rPr>
                <w:rFonts w:ascii="Times New Roman" w:hAnsi="Times New Roman"/>
                <w:b/>
                <w:color w:val="000000"/>
                <w:sz w:val="16"/>
                <w:szCs w:val="16"/>
                <w:lang w:eastAsia="en-GB"/>
              </w:rPr>
              <w:t>e</w:t>
            </w:r>
            <w:r w:rsidR="00B8347C" w:rsidRPr="002F0A99">
              <w:rPr>
                <w:rFonts w:ascii="Times New Roman" w:hAnsi="Times New Roman"/>
                <w:b/>
                <w:color w:val="000000"/>
                <w:sz w:val="16"/>
                <w:szCs w:val="16"/>
                <w:lang w:eastAsia="en-GB"/>
              </w:rPr>
              <w:t>xpenditure</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PM</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Programme management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PA2</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1</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2</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sidR="00B8347C" w:rsidRPr="002F0A99">
              <w:rPr>
                <w:rFonts w:ascii="Times New Roman" w:hAnsi="Times New Roman"/>
                <w:color w:val="000000"/>
                <w:sz w:val="16"/>
                <w:szCs w:val="16"/>
                <w:lang w:eastAsia="en-GB"/>
              </w:rPr>
              <w:t> </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B8347C"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C01A0D" w:rsidP="005B7041">
            <w:pPr>
              <w:rPr>
                <w:rFonts w:ascii="Times New Roman" w:hAnsi="Times New Roman"/>
                <w:color w:val="000000"/>
                <w:sz w:val="16"/>
                <w:szCs w:val="16"/>
                <w:lang w:eastAsia="en-GB"/>
              </w:rPr>
            </w:pPr>
            <w:r w:rsidRPr="002F0A99">
              <w:rPr>
                <w:rFonts w:ascii="Times New Roman" w:hAnsi="Times New Roman"/>
                <w:color w:val="000000"/>
                <w:sz w:val="16"/>
                <w:szCs w:val="16"/>
                <w:lang w:eastAsia="en-GB"/>
              </w:rPr>
              <w:t xml:space="preserve">Outcome 3- </w:t>
            </w:r>
            <w:r w:rsidR="005B7041" w:rsidRPr="002F0A99">
              <w:rPr>
                <w:rFonts w:ascii="Times New Roman" w:hAnsi="Times New Roman"/>
                <w:color w:val="000000"/>
                <w:sz w:val="16"/>
                <w:szCs w:val="16"/>
                <w:lang w:eastAsia="en-GB"/>
              </w:rPr>
              <w:t>F</w:t>
            </w:r>
            <w:r w:rsidR="00B8347C" w:rsidRPr="002F0A99">
              <w:rPr>
                <w:rFonts w:ascii="Times New Roman" w:hAnsi="Times New Roman"/>
                <w:color w:val="000000"/>
                <w:sz w:val="16"/>
                <w:szCs w:val="16"/>
                <w:lang w:eastAsia="en-GB"/>
              </w:rPr>
              <w:t>inancial Instrument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r w:rsidR="004253C5" w:rsidRPr="002F0A99"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3C5" w:rsidRPr="002F0A99" w:rsidRDefault="004253C5"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PAX</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3C5" w:rsidRPr="002F0A99" w:rsidRDefault="004253C5" w:rsidP="005B7041">
            <w:pPr>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Y</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2F0A99" w:rsidRDefault="004253C5"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r>
      <w:tr w:rsidR="00B8347C" w:rsidRPr="002F0A99" w:rsidTr="00B8347C">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2F0A99" w:rsidRDefault="00B8347C" w:rsidP="00834F64">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xml:space="preserve">Total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2F0A99" w:rsidRDefault="00B8347C" w:rsidP="00834F64">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2F0A99" w:rsidRDefault="00B8347C" w:rsidP="00834F64">
            <w:pPr>
              <w:jc w:val="right"/>
              <w:rPr>
                <w:rFonts w:ascii="Times New Roman" w:hAnsi="Times New Roman"/>
              </w:rPr>
            </w:pPr>
            <w:r w:rsidRPr="002F0A99">
              <w:rPr>
                <w:rFonts w:ascii="Times New Roman" w:hAnsi="Times New Roman"/>
                <w:color w:val="000000"/>
                <w:sz w:val="16"/>
                <w:szCs w:val="16"/>
                <w:lang w:eastAsia="en-GB"/>
              </w:rPr>
              <w:t>€</w:t>
            </w:r>
          </w:p>
        </w:tc>
      </w:tr>
    </w:tbl>
    <w:p w:rsidR="00B8347C" w:rsidRPr="002F0A99" w:rsidRDefault="00B8347C" w:rsidP="00A839F0">
      <w:pPr>
        <w:jc w:val="both"/>
        <w:rPr>
          <w:rFonts w:ascii="Times New Roman" w:hAnsi="Times New Roman"/>
          <w:sz w:val="18"/>
          <w:szCs w:val="18"/>
          <w:lang w:val="en-GB"/>
        </w:rPr>
      </w:pPr>
    </w:p>
    <w:p w:rsidR="005B7041" w:rsidRPr="002F0A99" w:rsidRDefault="005B7041" w:rsidP="00A839F0">
      <w:pPr>
        <w:jc w:val="both"/>
        <w:rPr>
          <w:rFonts w:ascii="Times New Roman" w:hAnsi="Times New Roman"/>
          <w:sz w:val="18"/>
          <w:szCs w:val="18"/>
          <w:lang w:val="en-GB"/>
        </w:rPr>
      </w:pPr>
      <w:r w:rsidRPr="002F0A99">
        <w:rPr>
          <w:rFonts w:ascii="Times New Roman" w:hAnsi="Times New Roman"/>
          <w:sz w:val="18"/>
          <w:szCs w:val="18"/>
          <w:lang w:val="en-GB"/>
        </w:rPr>
        <w:t>Only blue cell</w:t>
      </w:r>
      <w:r w:rsidR="002C411A" w:rsidRPr="002F0A99">
        <w:rPr>
          <w:rFonts w:ascii="Times New Roman" w:hAnsi="Times New Roman"/>
          <w:sz w:val="18"/>
          <w:szCs w:val="18"/>
          <w:lang w:val="en-GB"/>
        </w:rPr>
        <w:t>s to be filled i</w:t>
      </w:r>
      <w:r w:rsidRPr="002F0A99">
        <w:rPr>
          <w:rFonts w:ascii="Times New Roman" w:hAnsi="Times New Roman"/>
          <w:sz w:val="18"/>
          <w:szCs w:val="18"/>
          <w:lang w:val="en-GB"/>
        </w:rPr>
        <w:t>n; others cells will include formulas for calculation</w:t>
      </w:r>
    </w:p>
    <w:p w:rsidR="00A2443A" w:rsidRPr="005B7041" w:rsidRDefault="00A2443A" w:rsidP="00A839F0">
      <w:pPr>
        <w:spacing w:after="0"/>
        <w:jc w:val="both"/>
        <w:rPr>
          <w:rFonts w:asciiTheme="minorHAnsi" w:hAnsiTheme="minorHAnsi"/>
          <w:sz w:val="18"/>
          <w:szCs w:val="18"/>
          <w:lang w:val="en-GB"/>
        </w:rPr>
      </w:pPr>
      <w:r w:rsidRPr="005B7041">
        <w:rPr>
          <w:rFonts w:asciiTheme="minorHAnsi" w:hAnsiTheme="minorHAnsi"/>
          <w:sz w:val="18"/>
          <w:szCs w:val="18"/>
          <w:lang w:val="en-GB"/>
        </w:rPr>
        <w:br w:type="page"/>
      </w:r>
    </w:p>
    <w:p w:rsidR="0041351D" w:rsidRPr="002F0A99" w:rsidRDefault="0041351D" w:rsidP="00A839F0">
      <w:pPr>
        <w:jc w:val="both"/>
        <w:rPr>
          <w:rFonts w:ascii="Times New Roman" w:hAnsi="Times New Roman"/>
          <w:b/>
          <w:sz w:val="32"/>
          <w:szCs w:val="32"/>
          <w:u w:val="single"/>
          <w:lang w:val="en-GB"/>
        </w:rPr>
      </w:pPr>
      <w:r w:rsidRPr="002F0A99">
        <w:rPr>
          <w:rFonts w:ascii="Times New Roman" w:hAnsi="Times New Roman"/>
          <w:b/>
          <w:sz w:val="32"/>
          <w:szCs w:val="32"/>
          <w:u w:val="single"/>
          <w:lang w:val="en-GB"/>
        </w:rPr>
        <w:t>Annex I</w:t>
      </w:r>
    </w:p>
    <w:p w:rsidR="0041351D" w:rsidRPr="002F0A99" w:rsidRDefault="00D008BD" w:rsidP="00A839F0">
      <w:pPr>
        <w:jc w:val="both"/>
        <w:rPr>
          <w:rFonts w:ascii="Times New Roman" w:hAnsi="Times New Roman"/>
          <w:b/>
          <w:lang w:val="en-GB"/>
        </w:rPr>
      </w:pPr>
      <w:r w:rsidRPr="002F0A99">
        <w:rPr>
          <w:rFonts w:ascii="Times New Roman" w:hAnsi="Times New Roman"/>
          <w:b/>
          <w:sz w:val="28"/>
          <w:szCs w:val="28"/>
          <w:lang w:val="en-GB"/>
        </w:rPr>
        <w:t>Pre-defined project</w:t>
      </w:r>
      <w:r w:rsidR="005E5C8B" w:rsidRPr="002F0A99">
        <w:rPr>
          <w:rFonts w:ascii="Times New Roman" w:hAnsi="Times New Roman"/>
          <w:b/>
          <w:sz w:val="28"/>
          <w:szCs w:val="28"/>
          <w:lang w:val="en-GB"/>
        </w:rPr>
        <w:t>s</w:t>
      </w:r>
    </w:p>
    <w:p w:rsidR="00D008BD" w:rsidRPr="002F0A99" w:rsidRDefault="00D008BD" w:rsidP="00A839F0">
      <w:pPr>
        <w:jc w:val="both"/>
        <w:rPr>
          <w:rFonts w:ascii="Times New Roman" w:hAnsi="Times New Roman"/>
          <w:b/>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110"/>
      </w:tblGrid>
      <w:tr w:rsidR="00AB78D5" w:rsidRPr="002F0A99" w:rsidTr="00065C22">
        <w:tc>
          <w:tcPr>
            <w:tcW w:w="4536" w:type="dxa"/>
          </w:tcPr>
          <w:p w:rsidR="0041351D" w:rsidRPr="002F0A99" w:rsidRDefault="0041351D" w:rsidP="00A839F0">
            <w:pPr>
              <w:spacing w:after="0"/>
              <w:ind w:left="4320" w:hanging="4320"/>
              <w:jc w:val="both"/>
              <w:rPr>
                <w:rFonts w:ascii="Times New Roman" w:hAnsi="Times New Roman"/>
                <w:b/>
                <w:lang w:val="en-GB" w:eastAsia="en-GB"/>
              </w:rPr>
            </w:pPr>
            <w:r w:rsidRPr="002F0A99">
              <w:rPr>
                <w:rFonts w:ascii="Times New Roman" w:hAnsi="Times New Roman"/>
                <w:b/>
                <w:lang w:val="en-GB" w:eastAsia="en-GB"/>
              </w:rPr>
              <w:t>Project title:</w:t>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Project Promoter:</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Project Partner(s):</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jc w:val="both"/>
              <w:rPr>
                <w:rFonts w:ascii="Times New Roman" w:hAnsi="Times New Roman"/>
                <w:b/>
                <w:lang w:val="en-GB"/>
              </w:rPr>
            </w:pPr>
            <w:r w:rsidRPr="002F0A99">
              <w:rPr>
                <w:rFonts w:ascii="Times New Roman" w:hAnsi="Times New Roman"/>
                <w:b/>
                <w:lang w:val="en-GB" w:eastAsia="en-GB"/>
              </w:rPr>
              <w:t>Donor project partner(s):</w:t>
            </w:r>
          </w:p>
        </w:tc>
        <w:tc>
          <w:tcPr>
            <w:tcW w:w="4110" w:type="dxa"/>
          </w:tcPr>
          <w:p w:rsidR="0041351D" w:rsidRPr="002F0A99" w:rsidRDefault="0041351D" w:rsidP="00A839F0">
            <w:pPr>
              <w:jc w:val="both"/>
              <w:rPr>
                <w:rFonts w:ascii="Times New Roman" w:hAnsi="Times New Roman"/>
                <w:i/>
                <w:lang w:val="en-GB"/>
              </w:rPr>
            </w:pP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Total maximum eligible project cost:</w:t>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rPr>
              <w:t>€</w:t>
            </w: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Project grant rate:</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eastAsia="en-GB"/>
              </w:rPr>
              <w:t>0%</w:t>
            </w:r>
          </w:p>
        </w:tc>
      </w:tr>
      <w:tr w:rsidR="00AB78D5" w:rsidRPr="002F0A99" w:rsidTr="00065C22">
        <w:tc>
          <w:tcPr>
            <w:tcW w:w="4536" w:type="dxa"/>
          </w:tcPr>
          <w:p w:rsidR="0041351D" w:rsidRPr="002F0A99" w:rsidRDefault="004253C5" w:rsidP="00A839F0">
            <w:pPr>
              <w:spacing w:after="0"/>
              <w:jc w:val="both"/>
              <w:rPr>
                <w:rFonts w:ascii="Times New Roman" w:hAnsi="Times New Roman"/>
                <w:b/>
                <w:lang w:val="en-GB"/>
              </w:rPr>
            </w:pPr>
            <w:r w:rsidRPr="002F0A99">
              <w:rPr>
                <w:rFonts w:ascii="Times New Roman" w:hAnsi="Times New Roman"/>
                <w:b/>
                <w:lang w:val="en-GB" w:eastAsia="en-GB"/>
              </w:rPr>
              <w:t>Project grant amount*</w:t>
            </w:r>
            <w:r w:rsidR="0041351D" w:rsidRPr="002F0A99">
              <w:rPr>
                <w:rFonts w:ascii="Times New Roman" w:hAnsi="Times New Roman"/>
                <w:b/>
                <w:lang w:val="en-GB" w:eastAsia="en-GB"/>
              </w:rPr>
              <w:t>:</w:t>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rPr>
              <w:t>€</w:t>
            </w:r>
          </w:p>
        </w:tc>
      </w:tr>
      <w:tr w:rsidR="00AB78D5" w:rsidRPr="002F0A99" w:rsidTr="00065C22">
        <w:tc>
          <w:tcPr>
            <w:tcW w:w="4536" w:type="dxa"/>
          </w:tcPr>
          <w:p w:rsidR="0041351D" w:rsidRPr="002F0A99" w:rsidRDefault="0041351D" w:rsidP="00A839F0">
            <w:pPr>
              <w:spacing w:after="0"/>
              <w:jc w:val="both"/>
              <w:rPr>
                <w:rFonts w:ascii="Times New Roman" w:hAnsi="Times New Roman"/>
                <w:b/>
                <w:lang w:val="en-GB" w:eastAsia="en-GB"/>
              </w:rPr>
            </w:pPr>
            <w:r w:rsidRPr="002F0A99">
              <w:rPr>
                <w:rFonts w:ascii="Times New Roman" w:hAnsi="Times New Roman"/>
                <w:b/>
                <w:lang w:val="en-GB" w:eastAsia="en-GB"/>
              </w:rPr>
              <w:t>Estimated duration:</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110" w:type="dxa"/>
          </w:tcPr>
          <w:p w:rsidR="0041351D" w:rsidRPr="002F0A99" w:rsidRDefault="0041351D" w:rsidP="00A839F0">
            <w:pPr>
              <w:jc w:val="both"/>
              <w:rPr>
                <w:rFonts w:ascii="Times New Roman" w:hAnsi="Times New Roman"/>
                <w:i/>
                <w:lang w:val="en-GB"/>
              </w:rPr>
            </w:pPr>
            <w:r w:rsidRPr="002F0A99">
              <w:rPr>
                <w:rFonts w:ascii="Times New Roman" w:hAnsi="Times New Roman"/>
                <w:i/>
                <w:lang w:val="en-GB" w:eastAsia="en-GB"/>
              </w:rPr>
              <w:t>X months</w:t>
            </w:r>
          </w:p>
        </w:tc>
      </w:tr>
    </w:tbl>
    <w:p w:rsidR="0041351D" w:rsidRPr="002F0A99" w:rsidRDefault="0041351D" w:rsidP="00A839F0">
      <w:pPr>
        <w:jc w:val="both"/>
        <w:rPr>
          <w:rFonts w:ascii="Times New Roman" w:hAnsi="Times New Roman"/>
          <w:lang w:val="en-GB"/>
        </w:rPr>
      </w:pPr>
    </w:p>
    <w:p w:rsidR="0041351D" w:rsidRPr="002F0A99" w:rsidRDefault="0041351D" w:rsidP="00A839F0">
      <w:pPr>
        <w:spacing w:after="0"/>
        <w:ind w:left="513" w:hanging="513"/>
        <w:jc w:val="both"/>
        <w:rPr>
          <w:rFonts w:ascii="Times New Roman" w:hAnsi="Times New Roman"/>
          <w:lang w:val="en-GB" w:eastAsia="en-GB"/>
        </w:rPr>
      </w:pPr>
    </w:p>
    <w:p w:rsidR="0041351D" w:rsidRPr="002F0A99" w:rsidRDefault="0041351D" w:rsidP="00A839F0">
      <w:pPr>
        <w:jc w:val="both"/>
        <w:rPr>
          <w:rFonts w:ascii="Times New Roman" w:hAnsi="Times New Roman"/>
          <w:i/>
          <w:lang w:val="en-GB"/>
        </w:rPr>
      </w:pPr>
      <w:r w:rsidRPr="002F0A99">
        <w:rPr>
          <w:rFonts w:ascii="Times New Roman" w:hAnsi="Times New Roman"/>
          <w:i/>
          <w:lang w:val="en-GB"/>
        </w:rPr>
        <w:t>[Briefly describe the challenges and needs in the Beneficiary State in relation to the Progr</w:t>
      </w:r>
      <w:r w:rsidR="00AB78D5" w:rsidRPr="002F0A99">
        <w:rPr>
          <w:rFonts w:ascii="Times New Roman" w:hAnsi="Times New Roman"/>
          <w:i/>
          <w:lang w:val="en-GB"/>
        </w:rPr>
        <w:t xml:space="preserve">amme area and Areas of support. </w:t>
      </w:r>
      <w:r w:rsidR="0075568B" w:rsidRPr="002F0A99">
        <w:rPr>
          <w:rFonts w:ascii="Times New Roman" w:hAnsi="Times New Roman"/>
          <w:i/>
          <w:lang w:val="en-GB"/>
        </w:rPr>
        <w:t xml:space="preserve">Explain why it is necessary to pre-define this project. </w:t>
      </w:r>
      <w:r w:rsidR="00AB78D5" w:rsidRPr="002F0A99">
        <w:rPr>
          <w:rFonts w:ascii="Times New Roman" w:hAnsi="Times New Roman"/>
          <w:i/>
          <w:lang w:val="en-GB"/>
        </w:rPr>
        <w:t xml:space="preserve">Identify the target groups and include a </w:t>
      </w:r>
      <w:r w:rsidRPr="002F0A99">
        <w:rPr>
          <w:rFonts w:ascii="Times New Roman" w:hAnsi="Times New Roman"/>
          <w:i/>
          <w:lang w:val="en-GB"/>
        </w:rPr>
        <w:t>description of the effect on the direct target group / target institution of the PDP. Describe funding gaps, existing complementary funding and any previous experience with funding.</w:t>
      </w:r>
    </w:p>
    <w:p w:rsidR="0041351D" w:rsidRPr="002F0A99" w:rsidRDefault="0041351D" w:rsidP="00AB78D5">
      <w:pPr>
        <w:jc w:val="both"/>
        <w:rPr>
          <w:rFonts w:ascii="Times New Roman" w:hAnsi="Times New Roman"/>
          <w:i/>
          <w:lang w:val="en-GB"/>
        </w:rPr>
      </w:pPr>
      <w:r w:rsidRPr="002F0A99">
        <w:rPr>
          <w:rFonts w:ascii="Times New Roman" w:hAnsi="Times New Roman"/>
          <w:i/>
          <w:lang w:val="en-GB"/>
        </w:rPr>
        <w:t xml:space="preserve">Describe the PDP’s </w:t>
      </w:r>
      <w:r w:rsidR="00AB78D5" w:rsidRPr="002F0A99">
        <w:rPr>
          <w:rFonts w:ascii="Times New Roman" w:hAnsi="Times New Roman"/>
          <w:i/>
          <w:lang w:val="en-GB"/>
        </w:rPr>
        <w:t xml:space="preserve">measures and </w:t>
      </w:r>
      <w:r w:rsidRPr="002F0A99">
        <w:rPr>
          <w:rFonts w:ascii="Times New Roman" w:hAnsi="Times New Roman"/>
          <w:i/>
          <w:lang w:val="en-GB"/>
        </w:rPr>
        <w:t>expected deliverables and how these will deliver the expected outcome(s).</w:t>
      </w:r>
      <w:r w:rsidR="00AB78D5" w:rsidRPr="002F0A99">
        <w:rPr>
          <w:rFonts w:ascii="Times New Roman" w:hAnsi="Times New Roman"/>
          <w:i/>
          <w:lang w:val="en-GB"/>
        </w:rPr>
        <w:t>]</w:t>
      </w:r>
    </w:p>
    <w:p w:rsidR="0041351D" w:rsidRPr="002F0A99" w:rsidRDefault="0041351D" w:rsidP="00A839F0">
      <w:pPr>
        <w:spacing w:after="0"/>
        <w:jc w:val="both"/>
        <w:rPr>
          <w:rFonts w:ascii="Times New Roman" w:hAnsi="Times New Roman"/>
          <w:lang w:val="en-GB" w:eastAsia="en-GB"/>
        </w:rPr>
      </w:pPr>
      <w:r w:rsidRPr="002F0A99">
        <w:rPr>
          <w:rFonts w:ascii="Times New Roman" w:hAnsi="Times New Roman"/>
          <w:lang w:val="en-GB" w:eastAsia="en-GB"/>
        </w:rPr>
        <w:tab/>
      </w:r>
      <w:r w:rsidRPr="002F0A99">
        <w:rPr>
          <w:rFonts w:ascii="Times New Roman" w:hAnsi="Times New Roman"/>
          <w:lang w:val="en-GB" w:eastAsia="en-GB"/>
        </w:rPr>
        <w:tab/>
      </w:r>
    </w:p>
    <w:p w:rsidR="0041351D" w:rsidRPr="004253C5" w:rsidRDefault="004253C5" w:rsidP="004253C5">
      <w:pPr>
        <w:spacing w:after="0"/>
        <w:jc w:val="both"/>
        <w:rPr>
          <w:rFonts w:asciiTheme="minorHAnsi" w:hAnsiTheme="minorHAnsi"/>
          <w:sz w:val="18"/>
          <w:szCs w:val="18"/>
          <w:lang w:val="en-GB" w:eastAsia="en-GB"/>
        </w:rPr>
      </w:pPr>
      <w:r w:rsidRPr="002F0A99">
        <w:rPr>
          <w:rFonts w:ascii="Times New Roman" w:hAnsi="Times New Roman"/>
          <w:sz w:val="18"/>
          <w:szCs w:val="18"/>
          <w:lang w:val="en-GB" w:eastAsia="en-GB"/>
        </w:rPr>
        <w:t>* Maximum contribution from the Programme</w:t>
      </w:r>
      <w:r w:rsidR="0041351D" w:rsidRPr="002F0A99">
        <w:rPr>
          <w:rFonts w:ascii="Times New Roman" w:hAnsi="Times New Roman"/>
          <w:sz w:val="18"/>
          <w:szCs w:val="18"/>
          <w:lang w:val="en-GB" w:eastAsia="en-GB"/>
        </w:rPr>
        <w:tab/>
      </w:r>
      <w:r w:rsidR="0041351D" w:rsidRPr="004253C5">
        <w:rPr>
          <w:rFonts w:asciiTheme="minorHAnsi" w:hAnsiTheme="minorHAnsi"/>
          <w:sz w:val="18"/>
          <w:szCs w:val="18"/>
          <w:lang w:val="en-GB" w:eastAsia="en-GB"/>
        </w:rPr>
        <w:tab/>
      </w:r>
    </w:p>
    <w:p w:rsidR="0041351D" w:rsidRPr="00AB78D5" w:rsidRDefault="0041351D" w:rsidP="00A839F0">
      <w:pPr>
        <w:jc w:val="both"/>
        <w:rPr>
          <w:rFonts w:asciiTheme="minorHAnsi" w:hAnsiTheme="minorHAnsi"/>
          <w:lang w:val="en-GB"/>
        </w:rPr>
      </w:pPr>
      <w:r w:rsidRPr="00AB78D5">
        <w:rPr>
          <w:rFonts w:asciiTheme="minorHAnsi" w:hAnsiTheme="minorHAnsi"/>
          <w:lang w:val="en-GB"/>
        </w:rPr>
        <w:t xml:space="preserve"> </w:t>
      </w:r>
    </w:p>
    <w:p w:rsidR="00A2443A" w:rsidRPr="00AB78D5" w:rsidRDefault="00A2443A" w:rsidP="00A839F0">
      <w:pPr>
        <w:spacing w:after="0"/>
        <w:jc w:val="both"/>
        <w:rPr>
          <w:rFonts w:asciiTheme="minorHAnsi" w:hAnsiTheme="minorHAnsi"/>
          <w:lang w:val="en-GB"/>
        </w:rPr>
      </w:pPr>
      <w:r w:rsidRPr="00AB78D5">
        <w:rPr>
          <w:rFonts w:asciiTheme="minorHAnsi" w:hAnsiTheme="minorHAnsi"/>
          <w:lang w:val="en-GB"/>
        </w:rPr>
        <w:br w:type="page"/>
      </w:r>
    </w:p>
    <w:p w:rsidR="00A2443A" w:rsidRPr="002F0A99" w:rsidRDefault="00A2443A" w:rsidP="00A839F0">
      <w:pPr>
        <w:jc w:val="both"/>
        <w:rPr>
          <w:rFonts w:ascii="Times New Roman" w:hAnsi="Times New Roman"/>
          <w:b/>
          <w:sz w:val="32"/>
          <w:szCs w:val="32"/>
          <w:u w:val="single"/>
          <w:lang w:val="en-GB"/>
        </w:rPr>
      </w:pPr>
      <w:r w:rsidRPr="002F0A99">
        <w:rPr>
          <w:rFonts w:ascii="Times New Roman" w:hAnsi="Times New Roman"/>
          <w:b/>
          <w:sz w:val="32"/>
          <w:szCs w:val="32"/>
          <w:u w:val="single"/>
          <w:lang w:val="en-GB"/>
        </w:rPr>
        <w:t>Annex II</w:t>
      </w:r>
    </w:p>
    <w:p w:rsidR="005E5C8B" w:rsidRPr="002F0A99" w:rsidRDefault="005E5C8B" w:rsidP="00A839F0">
      <w:pPr>
        <w:jc w:val="both"/>
        <w:rPr>
          <w:rFonts w:ascii="Times New Roman" w:hAnsi="Times New Roman"/>
          <w:b/>
          <w:sz w:val="28"/>
          <w:szCs w:val="28"/>
          <w:lang w:val="en-GB"/>
        </w:rPr>
      </w:pPr>
    </w:p>
    <w:p w:rsidR="00A2443A" w:rsidRPr="002F0A99" w:rsidRDefault="00A2443A" w:rsidP="00A839F0">
      <w:pPr>
        <w:jc w:val="both"/>
        <w:rPr>
          <w:rFonts w:ascii="Times New Roman" w:hAnsi="Times New Roman"/>
          <w:b/>
          <w:sz w:val="28"/>
          <w:szCs w:val="28"/>
          <w:lang w:val="en-GB"/>
        </w:rPr>
      </w:pPr>
      <w:r w:rsidRPr="002F0A99">
        <w:rPr>
          <w:rFonts w:ascii="Times New Roman" w:hAnsi="Times New Roman"/>
          <w:b/>
          <w:sz w:val="28"/>
          <w:szCs w:val="28"/>
          <w:lang w:val="en-GB"/>
        </w:rPr>
        <w:t>Financial Instruments</w:t>
      </w:r>
    </w:p>
    <w:p w:rsidR="001725EA" w:rsidRPr="002F0A99" w:rsidRDefault="001725EA" w:rsidP="00A839F0">
      <w:pPr>
        <w:jc w:val="both"/>
        <w:rPr>
          <w:rFonts w:ascii="Times New Roman" w:hAnsi="Times New Roman"/>
          <w:b/>
          <w:sz w:val="28"/>
          <w:szCs w:val="28"/>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393"/>
      </w:tblGrid>
      <w:tr w:rsidR="00AB78D5" w:rsidRPr="002F0A99" w:rsidTr="00827D22">
        <w:tc>
          <w:tcPr>
            <w:tcW w:w="4253" w:type="dxa"/>
          </w:tcPr>
          <w:p w:rsidR="001725EA" w:rsidRPr="002F0A99" w:rsidRDefault="001725EA" w:rsidP="00AB78D5">
            <w:pPr>
              <w:spacing w:after="0"/>
              <w:ind w:left="4320" w:hanging="4320"/>
              <w:rPr>
                <w:rFonts w:ascii="Times New Roman" w:hAnsi="Times New Roman"/>
                <w:b/>
                <w:lang w:val="en-GB" w:eastAsia="en-GB"/>
              </w:rPr>
            </w:pPr>
            <w:r w:rsidRPr="002F0A99">
              <w:rPr>
                <w:rFonts w:ascii="Times New Roman" w:hAnsi="Times New Roman"/>
                <w:b/>
                <w:lang w:val="en-GB" w:eastAsia="en-GB"/>
              </w:rPr>
              <w:t>Financial instrument: :</w:t>
            </w:r>
            <w:r w:rsidRPr="002F0A99">
              <w:rPr>
                <w:rFonts w:ascii="Times New Roman" w:hAnsi="Times New Roman"/>
                <w:b/>
                <w:lang w:val="en-GB" w:eastAsia="en-GB"/>
              </w:rPr>
              <w:tab/>
            </w:r>
          </w:p>
        </w:tc>
        <w:tc>
          <w:tcPr>
            <w:tcW w:w="4393" w:type="dxa"/>
          </w:tcPr>
          <w:p w:rsidR="001725EA" w:rsidRPr="002F0A99" w:rsidRDefault="001725EA" w:rsidP="00AB78D5">
            <w:pPr>
              <w:jc w:val="both"/>
              <w:rPr>
                <w:rFonts w:ascii="Times New Roman" w:hAnsi="Times New Roman"/>
                <w:i/>
                <w:lang w:val="en-GB"/>
              </w:rPr>
            </w:pPr>
            <w:r w:rsidRPr="002F0A99">
              <w:rPr>
                <w:rFonts w:ascii="Times New Roman" w:hAnsi="Times New Roman"/>
                <w:i/>
                <w:lang w:val="en-GB"/>
              </w:rPr>
              <w:t xml:space="preserve">[Instrument </w:t>
            </w:r>
            <w:r w:rsidR="00AB78D5" w:rsidRPr="002F0A99">
              <w:rPr>
                <w:rFonts w:ascii="Times New Roman" w:hAnsi="Times New Roman"/>
                <w:i/>
                <w:lang w:val="en-GB"/>
              </w:rPr>
              <w:t>title]</w:t>
            </w:r>
            <w:r w:rsidRPr="002F0A99">
              <w:rPr>
                <w:rFonts w:ascii="Times New Roman" w:hAnsi="Times New Roman"/>
                <w:i/>
                <w:lang w:val="en-GB"/>
              </w:rPr>
              <w:t>]</w:t>
            </w:r>
          </w:p>
        </w:tc>
      </w:tr>
      <w:tr w:rsidR="00AB78D5" w:rsidRPr="002F0A99" w:rsidTr="00827D22">
        <w:tc>
          <w:tcPr>
            <w:tcW w:w="4253" w:type="dxa"/>
          </w:tcPr>
          <w:p w:rsidR="001725EA" w:rsidRPr="002F0A99" w:rsidRDefault="00AB78D5" w:rsidP="00A839F0">
            <w:pPr>
              <w:jc w:val="both"/>
              <w:rPr>
                <w:rFonts w:ascii="Times New Roman" w:hAnsi="Times New Roman"/>
                <w:b/>
                <w:lang w:val="en-GB"/>
              </w:rPr>
            </w:pPr>
            <w:r w:rsidRPr="002F0A99">
              <w:rPr>
                <w:rFonts w:ascii="Times New Roman" w:hAnsi="Times New Roman"/>
                <w:b/>
                <w:lang w:val="en-GB"/>
              </w:rPr>
              <w:t>Type of financial instrument:</w:t>
            </w:r>
          </w:p>
        </w:tc>
        <w:tc>
          <w:tcPr>
            <w:tcW w:w="4393" w:type="dxa"/>
          </w:tcPr>
          <w:p w:rsidR="001725EA" w:rsidRPr="002F0A99" w:rsidRDefault="001725EA" w:rsidP="00A839F0">
            <w:pPr>
              <w:jc w:val="both"/>
              <w:rPr>
                <w:rFonts w:ascii="Times New Roman" w:hAnsi="Times New Roman"/>
                <w:lang w:val="en-GB"/>
              </w:rPr>
            </w:pPr>
          </w:p>
        </w:tc>
      </w:tr>
      <w:tr w:rsidR="00AB78D5" w:rsidRPr="002F0A99" w:rsidTr="00827D22">
        <w:tc>
          <w:tcPr>
            <w:tcW w:w="4253" w:type="dxa"/>
          </w:tcPr>
          <w:p w:rsidR="001725EA" w:rsidRPr="002F0A99" w:rsidRDefault="00AB78D5" w:rsidP="00A839F0">
            <w:pPr>
              <w:spacing w:after="0"/>
              <w:jc w:val="both"/>
              <w:rPr>
                <w:rFonts w:ascii="Times New Roman" w:hAnsi="Times New Roman"/>
                <w:b/>
                <w:lang w:val="en-GB" w:eastAsia="en-GB"/>
              </w:rPr>
            </w:pPr>
            <w:r w:rsidRPr="002F0A99">
              <w:rPr>
                <w:rFonts w:ascii="Times New Roman" w:hAnsi="Times New Roman"/>
                <w:b/>
                <w:lang w:val="en-GB" w:eastAsia="en-GB"/>
              </w:rPr>
              <w:t>Financial intermediary/operator:</w:t>
            </w:r>
          </w:p>
        </w:tc>
        <w:tc>
          <w:tcPr>
            <w:tcW w:w="4393" w:type="dxa"/>
          </w:tcPr>
          <w:p w:rsidR="001725EA" w:rsidRPr="002F0A99" w:rsidRDefault="001725EA" w:rsidP="00A839F0">
            <w:pPr>
              <w:jc w:val="both"/>
              <w:rPr>
                <w:rFonts w:ascii="Times New Roman" w:hAnsi="Times New Roman"/>
                <w:lang w:val="en-GB"/>
              </w:rPr>
            </w:pPr>
          </w:p>
        </w:tc>
      </w:tr>
      <w:tr w:rsidR="00AB78D5" w:rsidRPr="002F0A99" w:rsidTr="00827D22">
        <w:tc>
          <w:tcPr>
            <w:tcW w:w="4253" w:type="dxa"/>
          </w:tcPr>
          <w:p w:rsidR="001725EA" w:rsidRPr="002F0A99" w:rsidRDefault="001725EA" w:rsidP="00A839F0">
            <w:pPr>
              <w:spacing w:after="0"/>
              <w:jc w:val="both"/>
              <w:rPr>
                <w:rFonts w:ascii="Times New Roman" w:hAnsi="Times New Roman"/>
                <w:b/>
                <w:lang w:val="en-GB"/>
              </w:rPr>
            </w:pPr>
            <w:r w:rsidRPr="002F0A99">
              <w:rPr>
                <w:rFonts w:ascii="Times New Roman" w:hAnsi="Times New Roman"/>
                <w:b/>
                <w:lang w:val="en-GB" w:eastAsia="en-GB"/>
              </w:rPr>
              <w:t>Maximum contribution from the Programme:</w:t>
            </w:r>
          </w:p>
        </w:tc>
        <w:tc>
          <w:tcPr>
            <w:tcW w:w="4393" w:type="dxa"/>
          </w:tcPr>
          <w:p w:rsidR="001725EA" w:rsidRPr="002F0A99" w:rsidRDefault="001725EA" w:rsidP="00A839F0">
            <w:pPr>
              <w:jc w:val="both"/>
              <w:rPr>
                <w:rFonts w:ascii="Times New Roman" w:hAnsi="Times New Roman"/>
                <w:lang w:val="en-GB"/>
              </w:rPr>
            </w:pPr>
            <w:r w:rsidRPr="002F0A99">
              <w:rPr>
                <w:rFonts w:ascii="Times New Roman" w:hAnsi="Times New Roman"/>
                <w:lang w:val="en-GB"/>
              </w:rPr>
              <w:t>€</w:t>
            </w:r>
          </w:p>
        </w:tc>
      </w:tr>
      <w:tr w:rsidR="00AB78D5" w:rsidRPr="002F0A99" w:rsidTr="00827D22">
        <w:tc>
          <w:tcPr>
            <w:tcW w:w="4253" w:type="dxa"/>
          </w:tcPr>
          <w:p w:rsidR="001725EA" w:rsidRPr="002F0A99" w:rsidRDefault="001725EA" w:rsidP="00A839F0">
            <w:pPr>
              <w:spacing w:after="0"/>
              <w:jc w:val="both"/>
              <w:rPr>
                <w:rFonts w:ascii="Times New Roman" w:hAnsi="Times New Roman"/>
                <w:b/>
                <w:lang w:val="en-GB" w:eastAsia="en-GB"/>
              </w:rPr>
            </w:pPr>
            <w:r w:rsidRPr="002F0A99">
              <w:rPr>
                <w:rFonts w:ascii="Times New Roman" w:hAnsi="Times New Roman"/>
                <w:b/>
                <w:lang w:val="en-GB" w:eastAsia="en-GB"/>
              </w:rPr>
              <w:t>Estimated duration:</w:t>
            </w:r>
            <w:r w:rsidRPr="002F0A99">
              <w:rPr>
                <w:rFonts w:ascii="Times New Roman" w:hAnsi="Times New Roman"/>
                <w:b/>
                <w:lang w:val="en-GB" w:eastAsia="en-GB"/>
              </w:rPr>
              <w:tab/>
            </w:r>
            <w:r w:rsidRPr="002F0A99">
              <w:rPr>
                <w:rFonts w:ascii="Times New Roman" w:hAnsi="Times New Roman"/>
                <w:b/>
                <w:lang w:val="en-GB" w:eastAsia="en-GB"/>
              </w:rPr>
              <w:tab/>
            </w:r>
            <w:r w:rsidRPr="002F0A99">
              <w:rPr>
                <w:rFonts w:ascii="Times New Roman" w:hAnsi="Times New Roman"/>
                <w:b/>
                <w:lang w:val="en-GB" w:eastAsia="en-GB"/>
              </w:rPr>
              <w:tab/>
            </w:r>
          </w:p>
        </w:tc>
        <w:tc>
          <w:tcPr>
            <w:tcW w:w="4393" w:type="dxa"/>
          </w:tcPr>
          <w:p w:rsidR="001725EA" w:rsidRPr="002F0A99" w:rsidRDefault="00065C22" w:rsidP="00A839F0">
            <w:pPr>
              <w:jc w:val="both"/>
              <w:rPr>
                <w:rFonts w:ascii="Times New Roman" w:hAnsi="Times New Roman"/>
                <w:lang w:val="en-GB"/>
              </w:rPr>
            </w:pPr>
            <w:r w:rsidRPr="002F0A99">
              <w:rPr>
                <w:rFonts w:ascii="Times New Roman" w:hAnsi="Times New Roman"/>
                <w:lang w:val="en-GB" w:eastAsia="en-GB"/>
              </w:rPr>
              <w:t>XX</w:t>
            </w:r>
            <w:r w:rsidR="001725EA" w:rsidRPr="002F0A99">
              <w:rPr>
                <w:rFonts w:ascii="Times New Roman" w:hAnsi="Times New Roman"/>
                <w:lang w:val="en-GB" w:eastAsia="en-GB"/>
              </w:rPr>
              <w:t xml:space="preserve"> months</w:t>
            </w:r>
          </w:p>
        </w:tc>
      </w:tr>
    </w:tbl>
    <w:p w:rsidR="001725EA" w:rsidRPr="002F0A99" w:rsidRDefault="001725EA" w:rsidP="00A839F0">
      <w:pPr>
        <w:jc w:val="both"/>
        <w:rPr>
          <w:rFonts w:ascii="Times New Roman" w:hAnsi="Times New Roman"/>
          <w:b/>
          <w:lang w:val="en-GB"/>
        </w:rPr>
      </w:pPr>
    </w:p>
    <w:p w:rsidR="00065C22" w:rsidRPr="002F0A99" w:rsidRDefault="00065C22" w:rsidP="00A839F0">
      <w:pPr>
        <w:jc w:val="both"/>
        <w:rPr>
          <w:rFonts w:ascii="Times New Roman" w:hAnsi="Times New Roman"/>
          <w:i/>
          <w:lang w:val="en-GB"/>
        </w:rPr>
      </w:pPr>
      <w:r w:rsidRPr="002F0A99">
        <w:rPr>
          <w:rFonts w:ascii="Times New Roman" w:hAnsi="Times New Roman"/>
          <w:i/>
          <w:lang w:val="en-GB"/>
        </w:rPr>
        <w:t>[Briefly describe the challenges and needs in the Beneficiary State in relation to the Progr</w:t>
      </w:r>
      <w:r w:rsidR="00B057DA" w:rsidRPr="002F0A99">
        <w:rPr>
          <w:rFonts w:ascii="Times New Roman" w:hAnsi="Times New Roman"/>
          <w:i/>
          <w:lang w:val="en-GB"/>
        </w:rPr>
        <w:t xml:space="preserve">amme area and Areas of support. </w:t>
      </w:r>
      <w:r w:rsidR="004253C5" w:rsidRPr="002F0A99">
        <w:rPr>
          <w:rFonts w:ascii="Times New Roman" w:hAnsi="Times New Roman"/>
          <w:i/>
          <w:lang w:val="en-GB"/>
        </w:rPr>
        <w:t>Briefly refer to the ex-</w:t>
      </w:r>
      <w:r w:rsidR="00E91D68" w:rsidRPr="002F0A99">
        <w:rPr>
          <w:rFonts w:ascii="Times New Roman" w:hAnsi="Times New Roman"/>
          <w:i/>
          <w:lang w:val="en-GB"/>
        </w:rPr>
        <w:t xml:space="preserve">ante assessment establishing evidence of market failures or suboptimal investment situations in relation to the Programme area and the area[s] of support. </w:t>
      </w:r>
      <w:r w:rsidR="00B057DA" w:rsidRPr="002F0A99">
        <w:rPr>
          <w:rFonts w:ascii="Times New Roman" w:hAnsi="Times New Roman"/>
          <w:i/>
          <w:lang w:val="en-GB"/>
        </w:rPr>
        <w:t>Identify the instrument’s potential applicants/beneficiaries and describe the effect of</w:t>
      </w:r>
      <w:r w:rsidRPr="002F0A99">
        <w:rPr>
          <w:rFonts w:ascii="Times New Roman" w:hAnsi="Times New Roman"/>
          <w:i/>
          <w:lang w:val="en-GB"/>
        </w:rPr>
        <w:t xml:space="preserve"> the financial instrument (FI)</w:t>
      </w:r>
      <w:r w:rsidR="00B057DA" w:rsidRPr="002F0A99">
        <w:rPr>
          <w:rFonts w:ascii="Times New Roman" w:hAnsi="Times New Roman"/>
          <w:i/>
          <w:lang w:val="en-GB"/>
        </w:rPr>
        <w:t xml:space="preserve"> on the beneficiaries</w:t>
      </w:r>
      <w:r w:rsidRPr="002F0A99">
        <w:rPr>
          <w:rFonts w:ascii="Times New Roman" w:hAnsi="Times New Roman"/>
          <w:i/>
          <w:lang w:val="en-GB"/>
        </w:rPr>
        <w:t xml:space="preserve">. Describe funding gaps, existing complementary funding and any previous experience with </w:t>
      </w:r>
      <w:r w:rsidR="00B057DA" w:rsidRPr="002F0A99">
        <w:rPr>
          <w:rFonts w:ascii="Times New Roman" w:hAnsi="Times New Roman"/>
          <w:i/>
          <w:lang w:val="en-GB"/>
        </w:rPr>
        <w:t>managing financial instruments</w:t>
      </w:r>
      <w:r w:rsidRPr="002F0A99">
        <w:rPr>
          <w:rFonts w:ascii="Times New Roman" w:hAnsi="Times New Roman"/>
          <w:i/>
          <w:lang w:val="en-GB"/>
        </w:rPr>
        <w:t>.</w:t>
      </w:r>
    </w:p>
    <w:p w:rsidR="00065C22" w:rsidRPr="002F0A99" w:rsidRDefault="00B057DA" w:rsidP="00A839F0">
      <w:pPr>
        <w:jc w:val="both"/>
        <w:rPr>
          <w:rFonts w:ascii="Times New Roman" w:hAnsi="Times New Roman"/>
          <w:i/>
          <w:lang w:val="en-GB"/>
        </w:rPr>
      </w:pPr>
      <w:r w:rsidRPr="002F0A99">
        <w:rPr>
          <w:rFonts w:ascii="Times New Roman" w:hAnsi="Times New Roman"/>
          <w:i/>
          <w:lang w:val="en-GB"/>
        </w:rPr>
        <w:t>Describe the set-up of the financial instrument</w:t>
      </w:r>
    </w:p>
    <w:p w:rsidR="00065C22" w:rsidRPr="002F0A99" w:rsidRDefault="00065C22" w:rsidP="00A839F0">
      <w:pPr>
        <w:jc w:val="both"/>
        <w:rPr>
          <w:rFonts w:ascii="Times New Roman" w:hAnsi="Times New Roman"/>
          <w:i/>
          <w:lang w:val="en-GB"/>
        </w:rPr>
      </w:pPr>
      <w:r w:rsidRPr="002F0A99">
        <w:rPr>
          <w:rFonts w:ascii="Times New Roman" w:hAnsi="Times New Roman"/>
          <w:i/>
          <w:lang w:val="en-GB"/>
        </w:rPr>
        <w:t xml:space="preserve">Describe the FI’s expected </w:t>
      </w:r>
      <w:r w:rsidR="00B057DA" w:rsidRPr="002F0A99">
        <w:rPr>
          <w:rFonts w:ascii="Times New Roman" w:hAnsi="Times New Roman"/>
          <w:i/>
          <w:lang w:val="en-GB"/>
        </w:rPr>
        <w:t xml:space="preserve">measures and </w:t>
      </w:r>
      <w:r w:rsidRPr="002F0A99">
        <w:rPr>
          <w:rFonts w:ascii="Times New Roman" w:hAnsi="Times New Roman"/>
          <w:i/>
          <w:lang w:val="en-GB"/>
        </w:rPr>
        <w:t>deliverables and how these will deliver the expected outcome(s).]</w:t>
      </w:r>
    </w:p>
    <w:p w:rsidR="00065C22" w:rsidRPr="002F0A99" w:rsidRDefault="00065C22" w:rsidP="00A839F0">
      <w:pPr>
        <w:spacing w:after="0"/>
        <w:jc w:val="both"/>
        <w:rPr>
          <w:rFonts w:ascii="Times New Roman" w:hAnsi="Times New Roman"/>
          <w:lang w:val="en-GB" w:eastAsia="en-GB"/>
        </w:rPr>
      </w:pPr>
      <w:r w:rsidRPr="002F0A99">
        <w:rPr>
          <w:rFonts w:ascii="Times New Roman" w:hAnsi="Times New Roman"/>
          <w:lang w:val="en-GB" w:eastAsia="en-GB"/>
        </w:rPr>
        <w:tab/>
      </w:r>
      <w:r w:rsidRPr="002F0A99">
        <w:rPr>
          <w:rFonts w:ascii="Times New Roman" w:hAnsi="Times New Roman"/>
          <w:lang w:val="en-GB" w:eastAsia="en-GB"/>
        </w:rPr>
        <w:tab/>
      </w:r>
    </w:p>
    <w:p w:rsidR="00A2443A" w:rsidRPr="002F0A99" w:rsidRDefault="00A2443A" w:rsidP="00A839F0">
      <w:pPr>
        <w:jc w:val="both"/>
        <w:rPr>
          <w:rFonts w:ascii="Times New Roman" w:hAnsi="Times New Roman"/>
          <w:lang w:val="en-GB"/>
        </w:rPr>
      </w:pPr>
    </w:p>
    <w:sectPr w:rsidR="00A2443A" w:rsidRPr="002F0A99" w:rsidSect="00AA5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A0" w:rsidRDefault="00BC43A0">
      <w:r>
        <w:separator/>
      </w:r>
    </w:p>
  </w:endnote>
  <w:endnote w:type="continuationSeparator" w:id="0">
    <w:p w:rsidR="00BC43A0" w:rsidRDefault="00BC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0" w:rsidRDefault="00357C60">
    <w:pPr>
      <w:pStyle w:val="Stopka"/>
      <w:jc w:val="right"/>
    </w:pPr>
  </w:p>
  <w:p w:rsidR="00357C60" w:rsidRPr="00B27FF5" w:rsidRDefault="00357C60">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A0" w:rsidRDefault="00BC43A0">
      <w:r>
        <w:separator/>
      </w:r>
    </w:p>
  </w:footnote>
  <w:footnote w:type="continuationSeparator" w:id="0">
    <w:p w:rsidR="00BC43A0" w:rsidRDefault="00BC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99" w:rsidRPr="002F0A99" w:rsidRDefault="002F0A99" w:rsidP="002F0A99">
    <w:pPr>
      <w:spacing w:after="0"/>
      <w:jc w:val="center"/>
      <w:rPr>
        <w:rFonts w:ascii="Times New Roman" w:hAnsi="Times New Roman"/>
        <w:sz w:val="18"/>
        <w:szCs w:val="18"/>
        <w:lang w:val="en-US"/>
      </w:rPr>
    </w:pPr>
    <w:r w:rsidRPr="002F0A99">
      <w:rPr>
        <w:rFonts w:ascii="Times New Roman" w:hAnsi="Times New Roman"/>
        <w:sz w:val="18"/>
        <w:szCs w:val="18"/>
        <w:lang w:val="en-US"/>
      </w:rPr>
      <w:t xml:space="preserve">Regulations on the implementation of the EEA and Norwegian Financial Mechanisms 2014-2021 </w:t>
    </w:r>
  </w:p>
  <w:p w:rsidR="002F0A99" w:rsidRPr="002F0A99" w:rsidRDefault="002F0A99" w:rsidP="002F0A99">
    <w:pPr>
      <w:spacing w:after="0"/>
      <w:jc w:val="center"/>
      <w:rPr>
        <w:rFonts w:ascii="Times New Roman" w:hAnsi="Times New Roman"/>
        <w:sz w:val="18"/>
        <w:szCs w:val="18"/>
        <w:lang w:val="en-US"/>
      </w:rPr>
    </w:pPr>
    <w:r w:rsidRPr="002F0A99">
      <w:rPr>
        <w:rFonts w:ascii="Times New Roman" w:hAnsi="Times New Roman"/>
        <w:sz w:val="18"/>
        <w:szCs w:val="18"/>
        <w:lang w:val="en-US"/>
      </w:rPr>
      <w:t xml:space="preserve">Annex 5 – </w:t>
    </w:r>
    <w:proofErr w:type="spellStart"/>
    <w:r w:rsidRPr="002F0A99">
      <w:rPr>
        <w:rFonts w:ascii="Times New Roman" w:hAnsi="Times New Roman"/>
        <w:sz w:val="18"/>
        <w:szCs w:val="18"/>
        <w:lang w:val="en-US"/>
      </w:rPr>
      <w:t>Te</w:t>
    </w:r>
    <w:proofErr w:type="spellEnd"/>
    <w:r w:rsidRPr="002F0A99">
      <w:rPr>
        <w:rFonts w:ascii="Times New Roman" w:hAnsi="Times New Roman"/>
        <w:sz w:val="18"/>
        <w:szCs w:val="18"/>
        <w:lang w:val="fr-BE"/>
      </w:rPr>
      <w:t xml:space="preserve">mplate for Programme </w:t>
    </w:r>
    <w:r w:rsidRPr="002F0A99">
      <w:rPr>
        <w:rFonts w:ascii="Times New Roman" w:hAnsi="Times New Roman"/>
        <w:sz w:val="18"/>
        <w:szCs w:val="18"/>
        <w:lang w:val="en-US"/>
      </w:rPr>
      <w:t>Concept Note</w:t>
    </w:r>
  </w:p>
  <w:p w:rsidR="00DA2EA5" w:rsidRDefault="00DA2EA5" w:rsidP="00DA2EA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50" w:rsidRPr="002F0A99" w:rsidRDefault="00962A50" w:rsidP="00962A50">
    <w:pPr>
      <w:spacing w:after="0"/>
      <w:jc w:val="center"/>
      <w:rPr>
        <w:rFonts w:ascii="Times New Roman" w:hAnsi="Times New Roman"/>
        <w:sz w:val="18"/>
        <w:szCs w:val="18"/>
        <w:lang w:val="en-US"/>
      </w:rPr>
    </w:pPr>
    <w:r w:rsidRPr="002F0A99">
      <w:rPr>
        <w:rFonts w:ascii="Times New Roman" w:hAnsi="Times New Roman"/>
        <w:sz w:val="18"/>
        <w:szCs w:val="18"/>
        <w:lang w:val="en-US"/>
      </w:rPr>
      <w:t>Regulations on the implementation of the EEA and Norwegian Financial Mechanisms 2014-</w:t>
    </w:r>
    <w:r w:rsidR="002F0A99" w:rsidRPr="002F0A99">
      <w:rPr>
        <w:rFonts w:ascii="Times New Roman" w:hAnsi="Times New Roman"/>
        <w:sz w:val="18"/>
        <w:szCs w:val="18"/>
        <w:lang w:val="en-US"/>
      </w:rPr>
      <w:t>20</w:t>
    </w:r>
    <w:r w:rsidRPr="002F0A99">
      <w:rPr>
        <w:rFonts w:ascii="Times New Roman" w:hAnsi="Times New Roman"/>
        <w:sz w:val="18"/>
        <w:szCs w:val="18"/>
        <w:lang w:val="en-US"/>
      </w:rPr>
      <w:t xml:space="preserve">21 </w:t>
    </w:r>
  </w:p>
  <w:p w:rsidR="00962A50" w:rsidRPr="002F0A99" w:rsidRDefault="00962A50" w:rsidP="00962A50">
    <w:pPr>
      <w:spacing w:after="0"/>
      <w:jc w:val="center"/>
      <w:rPr>
        <w:rFonts w:ascii="Times New Roman" w:hAnsi="Times New Roman"/>
        <w:sz w:val="18"/>
        <w:szCs w:val="18"/>
        <w:lang w:val="en-US"/>
      </w:rPr>
    </w:pPr>
    <w:r w:rsidRPr="002F0A99">
      <w:rPr>
        <w:rFonts w:ascii="Times New Roman" w:hAnsi="Times New Roman"/>
        <w:sz w:val="18"/>
        <w:szCs w:val="18"/>
        <w:lang w:val="en-US"/>
      </w:rPr>
      <w:t>Annex 5</w:t>
    </w:r>
    <w:r w:rsidR="002F0A99" w:rsidRPr="002F0A99">
      <w:rPr>
        <w:rFonts w:ascii="Times New Roman" w:hAnsi="Times New Roman"/>
        <w:sz w:val="18"/>
        <w:szCs w:val="18"/>
        <w:lang w:val="en-US"/>
      </w:rPr>
      <w:t xml:space="preserve"> </w:t>
    </w:r>
    <w:r w:rsidRPr="002F0A99">
      <w:rPr>
        <w:rFonts w:ascii="Times New Roman" w:hAnsi="Times New Roman"/>
        <w:sz w:val="18"/>
        <w:szCs w:val="18"/>
        <w:lang w:val="en-US"/>
      </w:rPr>
      <w:t xml:space="preserve">– </w:t>
    </w:r>
    <w:proofErr w:type="spellStart"/>
    <w:r w:rsidR="002F0A99" w:rsidRPr="002F0A99">
      <w:rPr>
        <w:rFonts w:ascii="Times New Roman" w:hAnsi="Times New Roman"/>
        <w:sz w:val="18"/>
        <w:szCs w:val="18"/>
        <w:lang w:val="en-US"/>
      </w:rPr>
      <w:t>Te</w:t>
    </w:r>
    <w:proofErr w:type="spellEnd"/>
    <w:r w:rsidR="002F0A99" w:rsidRPr="002F0A99">
      <w:rPr>
        <w:rFonts w:ascii="Times New Roman" w:hAnsi="Times New Roman"/>
        <w:sz w:val="18"/>
        <w:szCs w:val="18"/>
        <w:lang w:val="fr-BE"/>
      </w:rPr>
      <w:t xml:space="preserve">mplate for Programme </w:t>
    </w:r>
    <w:r w:rsidR="002F0A99" w:rsidRPr="002F0A99">
      <w:rPr>
        <w:rFonts w:ascii="Times New Roman" w:hAnsi="Times New Roman"/>
        <w:sz w:val="18"/>
        <w:szCs w:val="18"/>
        <w:lang w:val="en-US"/>
      </w:rPr>
      <w:t>Concept Note</w:t>
    </w:r>
  </w:p>
  <w:p w:rsidR="00962A50" w:rsidRDefault="00962A50">
    <w:pPr>
      <w:pStyle w:val="Nagwek"/>
    </w:pPr>
  </w:p>
  <w:p w:rsidR="00962A50" w:rsidRDefault="00962A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15:restartNumberingAfterBreak="0">
    <w:nsid w:val="0C5666CC"/>
    <w:multiLevelType w:val="multilevel"/>
    <w:tmpl w:val="0409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900"/>
        </w:tabs>
        <w:ind w:left="90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15:restartNumberingAfterBreak="0">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15:restartNumberingAfterBreak="0">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15:restartNumberingAfterBreak="0">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68D6"/>
    <w:multiLevelType w:val="hybridMultilevel"/>
    <w:tmpl w:val="49721D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5" w15:restartNumberingAfterBreak="0">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15:restartNumberingAfterBreak="0">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9" w15:restartNumberingAfterBreak="0">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3"/>
  </w:num>
  <w:num w:numId="4">
    <w:abstractNumId w:val="6"/>
  </w:num>
  <w:num w:numId="5">
    <w:abstractNumId w:val="28"/>
  </w:num>
  <w:num w:numId="6">
    <w:abstractNumId w:val="3"/>
  </w:num>
  <w:num w:numId="7">
    <w:abstractNumId w:val="5"/>
  </w:num>
  <w:num w:numId="8">
    <w:abstractNumId w:val="1"/>
  </w:num>
  <w:num w:numId="9">
    <w:abstractNumId w:val="19"/>
  </w:num>
  <w:num w:numId="10">
    <w:abstractNumId w:val="16"/>
  </w:num>
  <w:num w:numId="11">
    <w:abstractNumId w:val="10"/>
  </w:num>
  <w:num w:numId="12">
    <w:abstractNumId w:val="24"/>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7"/>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9"/>
  </w:num>
  <w:num w:numId="33">
    <w:abstractNumId w:val="25"/>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9"/>
    <w:rsid w:val="000438FB"/>
    <w:rsid w:val="00050C45"/>
    <w:rsid w:val="00053CD5"/>
    <w:rsid w:val="00062F10"/>
    <w:rsid w:val="00063196"/>
    <w:rsid w:val="0006469F"/>
    <w:rsid w:val="00065C22"/>
    <w:rsid w:val="00066EAC"/>
    <w:rsid w:val="00066F78"/>
    <w:rsid w:val="0008594D"/>
    <w:rsid w:val="00091EC8"/>
    <w:rsid w:val="00093E55"/>
    <w:rsid w:val="000A25CB"/>
    <w:rsid w:val="000B0D97"/>
    <w:rsid w:val="000B2448"/>
    <w:rsid w:val="000B3218"/>
    <w:rsid w:val="000B3811"/>
    <w:rsid w:val="000B3884"/>
    <w:rsid w:val="000B4039"/>
    <w:rsid w:val="000B4260"/>
    <w:rsid w:val="000C4E4A"/>
    <w:rsid w:val="000C51A9"/>
    <w:rsid w:val="000D3A96"/>
    <w:rsid w:val="000D5C1B"/>
    <w:rsid w:val="000E0F7B"/>
    <w:rsid w:val="000E4236"/>
    <w:rsid w:val="000E72C6"/>
    <w:rsid w:val="000F4F01"/>
    <w:rsid w:val="00101092"/>
    <w:rsid w:val="00112FA1"/>
    <w:rsid w:val="00117081"/>
    <w:rsid w:val="001173E5"/>
    <w:rsid w:val="00117F6D"/>
    <w:rsid w:val="00121217"/>
    <w:rsid w:val="001431B7"/>
    <w:rsid w:val="00144C26"/>
    <w:rsid w:val="00150E68"/>
    <w:rsid w:val="00151E7E"/>
    <w:rsid w:val="00152614"/>
    <w:rsid w:val="0015765D"/>
    <w:rsid w:val="001656D7"/>
    <w:rsid w:val="00167578"/>
    <w:rsid w:val="001679F8"/>
    <w:rsid w:val="001702F2"/>
    <w:rsid w:val="00171E64"/>
    <w:rsid w:val="001725EA"/>
    <w:rsid w:val="00173755"/>
    <w:rsid w:val="00180311"/>
    <w:rsid w:val="00184268"/>
    <w:rsid w:val="001A5C89"/>
    <w:rsid w:val="001B13C0"/>
    <w:rsid w:val="001B2FCE"/>
    <w:rsid w:val="001B5D4E"/>
    <w:rsid w:val="001C1481"/>
    <w:rsid w:val="001C65A1"/>
    <w:rsid w:val="001C742A"/>
    <w:rsid w:val="001D0997"/>
    <w:rsid w:val="001D0DE5"/>
    <w:rsid w:val="001D15C1"/>
    <w:rsid w:val="001E2383"/>
    <w:rsid w:val="001E2D51"/>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16B9"/>
    <w:rsid w:val="00277A72"/>
    <w:rsid w:val="002849E0"/>
    <w:rsid w:val="0029516D"/>
    <w:rsid w:val="002965D8"/>
    <w:rsid w:val="002970B5"/>
    <w:rsid w:val="002A28B8"/>
    <w:rsid w:val="002A56A3"/>
    <w:rsid w:val="002A789C"/>
    <w:rsid w:val="002B00FA"/>
    <w:rsid w:val="002B2A01"/>
    <w:rsid w:val="002B6BF1"/>
    <w:rsid w:val="002C0D86"/>
    <w:rsid w:val="002C3961"/>
    <w:rsid w:val="002C411A"/>
    <w:rsid w:val="002C6F75"/>
    <w:rsid w:val="002D03C3"/>
    <w:rsid w:val="002D0636"/>
    <w:rsid w:val="002E1F78"/>
    <w:rsid w:val="002E78A8"/>
    <w:rsid w:val="002F0A99"/>
    <w:rsid w:val="002F3DCF"/>
    <w:rsid w:val="003010FC"/>
    <w:rsid w:val="00304AD7"/>
    <w:rsid w:val="00306DAB"/>
    <w:rsid w:val="00307473"/>
    <w:rsid w:val="0031320E"/>
    <w:rsid w:val="00316A73"/>
    <w:rsid w:val="003273AB"/>
    <w:rsid w:val="003350D4"/>
    <w:rsid w:val="003366F8"/>
    <w:rsid w:val="00337ABF"/>
    <w:rsid w:val="00353C9E"/>
    <w:rsid w:val="00354D75"/>
    <w:rsid w:val="00357BC5"/>
    <w:rsid w:val="00357C60"/>
    <w:rsid w:val="003614C5"/>
    <w:rsid w:val="00364E63"/>
    <w:rsid w:val="00370224"/>
    <w:rsid w:val="00377E2D"/>
    <w:rsid w:val="00384FE7"/>
    <w:rsid w:val="00387A64"/>
    <w:rsid w:val="00390D96"/>
    <w:rsid w:val="00396ADC"/>
    <w:rsid w:val="00397420"/>
    <w:rsid w:val="003A0CDC"/>
    <w:rsid w:val="003A3723"/>
    <w:rsid w:val="003B26DD"/>
    <w:rsid w:val="003B7055"/>
    <w:rsid w:val="003B77DE"/>
    <w:rsid w:val="003C0236"/>
    <w:rsid w:val="003C421F"/>
    <w:rsid w:val="003C70FD"/>
    <w:rsid w:val="003D15CB"/>
    <w:rsid w:val="003D1A28"/>
    <w:rsid w:val="003D306C"/>
    <w:rsid w:val="003D4472"/>
    <w:rsid w:val="003D58EE"/>
    <w:rsid w:val="003D77E8"/>
    <w:rsid w:val="003E162D"/>
    <w:rsid w:val="003E3E3B"/>
    <w:rsid w:val="003E4BD8"/>
    <w:rsid w:val="004065F2"/>
    <w:rsid w:val="0041351D"/>
    <w:rsid w:val="00420C71"/>
    <w:rsid w:val="00423664"/>
    <w:rsid w:val="004253C5"/>
    <w:rsid w:val="0043204E"/>
    <w:rsid w:val="0043371A"/>
    <w:rsid w:val="00434458"/>
    <w:rsid w:val="004411A7"/>
    <w:rsid w:val="00451DFD"/>
    <w:rsid w:val="00452227"/>
    <w:rsid w:val="0045392D"/>
    <w:rsid w:val="00454DFE"/>
    <w:rsid w:val="004611FA"/>
    <w:rsid w:val="004645E7"/>
    <w:rsid w:val="00473FE3"/>
    <w:rsid w:val="00480DE5"/>
    <w:rsid w:val="0049228B"/>
    <w:rsid w:val="00493B7B"/>
    <w:rsid w:val="004958D8"/>
    <w:rsid w:val="004A080F"/>
    <w:rsid w:val="004A3A51"/>
    <w:rsid w:val="004A3F75"/>
    <w:rsid w:val="004A4952"/>
    <w:rsid w:val="004A4A00"/>
    <w:rsid w:val="004A54C3"/>
    <w:rsid w:val="004A645D"/>
    <w:rsid w:val="004A71BF"/>
    <w:rsid w:val="004B36C6"/>
    <w:rsid w:val="004B595C"/>
    <w:rsid w:val="004C1E44"/>
    <w:rsid w:val="004C52D4"/>
    <w:rsid w:val="004D0C19"/>
    <w:rsid w:val="004D277D"/>
    <w:rsid w:val="004E023D"/>
    <w:rsid w:val="004E233B"/>
    <w:rsid w:val="004E74A9"/>
    <w:rsid w:val="004E786F"/>
    <w:rsid w:val="004F304B"/>
    <w:rsid w:val="0050376D"/>
    <w:rsid w:val="00516E82"/>
    <w:rsid w:val="00517E88"/>
    <w:rsid w:val="00520D7F"/>
    <w:rsid w:val="00532379"/>
    <w:rsid w:val="0053334D"/>
    <w:rsid w:val="00537CD8"/>
    <w:rsid w:val="005445EE"/>
    <w:rsid w:val="00546639"/>
    <w:rsid w:val="0054689D"/>
    <w:rsid w:val="00546C44"/>
    <w:rsid w:val="00546EBB"/>
    <w:rsid w:val="005517BB"/>
    <w:rsid w:val="0055400F"/>
    <w:rsid w:val="00557E45"/>
    <w:rsid w:val="00566541"/>
    <w:rsid w:val="00570D2B"/>
    <w:rsid w:val="00571B42"/>
    <w:rsid w:val="00573017"/>
    <w:rsid w:val="0057384C"/>
    <w:rsid w:val="00573B60"/>
    <w:rsid w:val="00582A2C"/>
    <w:rsid w:val="00587733"/>
    <w:rsid w:val="005A075B"/>
    <w:rsid w:val="005A4FC6"/>
    <w:rsid w:val="005B3D8F"/>
    <w:rsid w:val="005B4FF2"/>
    <w:rsid w:val="005B7041"/>
    <w:rsid w:val="005C57D1"/>
    <w:rsid w:val="005D2B2D"/>
    <w:rsid w:val="005E5C8B"/>
    <w:rsid w:val="005F4256"/>
    <w:rsid w:val="00636B58"/>
    <w:rsid w:val="00640274"/>
    <w:rsid w:val="00640741"/>
    <w:rsid w:val="0064275A"/>
    <w:rsid w:val="00642D32"/>
    <w:rsid w:val="0064318D"/>
    <w:rsid w:val="00647429"/>
    <w:rsid w:val="00663BE3"/>
    <w:rsid w:val="00680888"/>
    <w:rsid w:val="00682660"/>
    <w:rsid w:val="006860A1"/>
    <w:rsid w:val="006A21D8"/>
    <w:rsid w:val="006A3260"/>
    <w:rsid w:val="006B0770"/>
    <w:rsid w:val="006B455C"/>
    <w:rsid w:val="006B6399"/>
    <w:rsid w:val="006C30A8"/>
    <w:rsid w:val="006C5D00"/>
    <w:rsid w:val="006C6446"/>
    <w:rsid w:val="006D1175"/>
    <w:rsid w:val="006D6344"/>
    <w:rsid w:val="006E4167"/>
    <w:rsid w:val="006F17CB"/>
    <w:rsid w:val="006F20DA"/>
    <w:rsid w:val="006F74EF"/>
    <w:rsid w:val="00702C92"/>
    <w:rsid w:val="00713B32"/>
    <w:rsid w:val="0072182C"/>
    <w:rsid w:val="00726FE6"/>
    <w:rsid w:val="00741BA8"/>
    <w:rsid w:val="007432CF"/>
    <w:rsid w:val="00754DA6"/>
    <w:rsid w:val="0075568B"/>
    <w:rsid w:val="00764C30"/>
    <w:rsid w:val="007653D7"/>
    <w:rsid w:val="00766D9F"/>
    <w:rsid w:val="00767379"/>
    <w:rsid w:val="00772403"/>
    <w:rsid w:val="007745FC"/>
    <w:rsid w:val="00780E9B"/>
    <w:rsid w:val="007843C7"/>
    <w:rsid w:val="00785805"/>
    <w:rsid w:val="00785DAE"/>
    <w:rsid w:val="00793C66"/>
    <w:rsid w:val="007A01E4"/>
    <w:rsid w:val="007C5BFF"/>
    <w:rsid w:val="007C5EC3"/>
    <w:rsid w:val="007E3B9C"/>
    <w:rsid w:val="007F3596"/>
    <w:rsid w:val="007F5737"/>
    <w:rsid w:val="00810825"/>
    <w:rsid w:val="00810889"/>
    <w:rsid w:val="00817C2F"/>
    <w:rsid w:val="00824EB1"/>
    <w:rsid w:val="00825382"/>
    <w:rsid w:val="008311D2"/>
    <w:rsid w:val="00834670"/>
    <w:rsid w:val="008358AE"/>
    <w:rsid w:val="00841724"/>
    <w:rsid w:val="00843642"/>
    <w:rsid w:val="0084752C"/>
    <w:rsid w:val="008551DD"/>
    <w:rsid w:val="0085660E"/>
    <w:rsid w:val="00856C4C"/>
    <w:rsid w:val="008634F8"/>
    <w:rsid w:val="008725BB"/>
    <w:rsid w:val="00872E1C"/>
    <w:rsid w:val="00885D0A"/>
    <w:rsid w:val="00890C2B"/>
    <w:rsid w:val="00891D26"/>
    <w:rsid w:val="008A53E0"/>
    <w:rsid w:val="008B2C71"/>
    <w:rsid w:val="008C1C9A"/>
    <w:rsid w:val="008C557B"/>
    <w:rsid w:val="008D5BE4"/>
    <w:rsid w:val="008E6ABA"/>
    <w:rsid w:val="008F1E0C"/>
    <w:rsid w:val="009030DE"/>
    <w:rsid w:val="00905F8D"/>
    <w:rsid w:val="00907635"/>
    <w:rsid w:val="009148F0"/>
    <w:rsid w:val="00914B2F"/>
    <w:rsid w:val="00925300"/>
    <w:rsid w:val="00930775"/>
    <w:rsid w:val="00930C5F"/>
    <w:rsid w:val="00946903"/>
    <w:rsid w:val="009536C4"/>
    <w:rsid w:val="00962A50"/>
    <w:rsid w:val="009823CD"/>
    <w:rsid w:val="00983E5B"/>
    <w:rsid w:val="00983FB7"/>
    <w:rsid w:val="0098678D"/>
    <w:rsid w:val="00986E5F"/>
    <w:rsid w:val="0099396B"/>
    <w:rsid w:val="00996963"/>
    <w:rsid w:val="009B3130"/>
    <w:rsid w:val="009C3580"/>
    <w:rsid w:val="009D2931"/>
    <w:rsid w:val="009E5E79"/>
    <w:rsid w:val="009E6D7C"/>
    <w:rsid w:val="009F48C9"/>
    <w:rsid w:val="009F510A"/>
    <w:rsid w:val="00A05ECC"/>
    <w:rsid w:val="00A14F1E"/>
    <w:rsid w:val="00A213E5"/>
    <w:rsid w:val="00A2443A"/>
    <w:rsid w:val="00A32D3A"/>
    <w:rsid w:val="00A3442F"/>
    <w:rsid w:val="00A4253F"/>
    <w:rsid w:val="00A442DD"/>
    <w:rsid w:val="00A45944"/>
    <w:rsid w:val="00A563A6"/>
    <w:rsid w:val="00A5797C"/>
    <w:rsid w:val="00A606C9"/>
    <w:rsid w:val="00A63FFF"/>
    <w:rsid w:val="00A739DC"/>
    <w:rsid w:val="00A75831"/>
    <w:rsid w:val="00A839F0"/>
    <w:rsid w:val="00A86E71"/>
    <w:rsid w:val="00A879A8"/>
    <w:rsid w:val="00A917F4"/>
    <w:rsid w:val="00A94E90"/>
    <w:rsid w:val="00A96EC9"/>
    <w:rsid w:val="00AA14EE"/>
    <w:rsid w:val="00AA5D11"/>
    <w:rsid w:val="00AA6782"/>
    <w:rsid w:val="00AA7FAF"/>
    <w:rsid w:val="00AB1B52"/>
    <w:rsid w:val="00AB57B7"/>
    <w:rsid w:val="00AB78D5"/>
    <w:rsid w:val="00AC11C8"/>
    <w:rsid w:val="00AC3FD7"/>
    <w:rsid w:val="00AC7861"/>
    <w:rsid w:val="00AD5B98"/>
    <w:rsid w:val="00AD7A30"/>
    <w:rsid w:val="00AE7C07"/>
    <w:rsid w:val="00AF1E97"/>
    <w:rsid w:val="00AF6AF8"/>
    <w:rsid w:val="00AF760B"/>
    <w:rsid w:val="00B04CB7"/>
    <w:rsid w:val="00B057DA"/>
    <w:rsid w:val="00B177F9"/>
    <w:rsid w:val="00B2269E"/>
    <w:rsid w:val="00B27FF5"/>
    <w:rsid w:val="00B352ED"/>
    <w:rsid w:val="00B44003"/>
    <w:rsid w:val="00B554BE"/>
    <w:rsid w:val="00B61397"/>
    <w:rsid w:val="00B62E04"/>
    <w:rsid w:val="00B6387E"/>
    <w:rsid w:val="00B74E2F"/>
    <w:rsid w:val="00B76D2B"/>
    <w:rsid w:val="00B8194E"/>
    <w:rsid w:val="00B8347C"/>
    <w:rsid w:val="00B840D9"/>
    <w:rsid w:val="00B94A50"/>
    <w:rsid w:val="00B97293"/>
    <w:rsid w:val="00B97EAE"/>
    <w:rsid w:val="00BA5A20"/>
    <w:rsid w:val="00BC12E7"/>
    <w:rsid w:val="00BC43A0"/>
    <w:rsid w:val="00BC7B3C"/>
    <w:rsid w:val="00BD044F"/>
    <w:rsid w:val="00BD5206"/>
    <w:rsid w:val="00BD5B3E"/>
    <w:rsid w:val="00BE0882"/>
    <w:rsid w:val="00BE4480"/>
    <w:rsid w:val="00BF16DC"/>
    <w:rsid w:val="00BF2F1C"/>
    <w:rsid w:val="00BF36BE"/>
    <w:rsid w:val="00BF5421"/>
    <w:rsid w:val="00BF57B5"/>
    <w:rsid w:val="00C0026E"/>
    <w:rsid w:val="00C00914"/>
    <w:rsid w:val="00C01A0D"/>
    <w:rsid w:val="00C03CF8"/>
    <w:rsid w:val="00C04A27"/>
    <w:rsid w:val="00C068B6"/>
    <w:rsid w:val="00C11AC1"/>
    <w:rsid w:val="00C16F97"/>
    <w:rsid w:val="00C170BE"/>
    <w:rsid w:val="00C17D6E"/>
    <w:rsid w:val="00C20673"/>
    <w:rsid w:val="00C2166F"/>
    <w:rsid w:val="00C30622"/>
    <w:rsid w:val="00C51D90"/>
    <w:rsid w:val="00C53AEE"/>
    <w:rsid w:val="00C60EBE"/>
    <w:rsid w:val="00C659BA"/>
    <w:rsid w:val="00C725E0"/>
    <w:rsid w:val="00C90A9B"/>
    <w:rsid w:val="00C90DC5"/>
    <w:rsid w:val="00CA4452"/>
    <w:rsid w:val="00CB7255"/>
    <w:rsid w:val="00CC10F6"/>
    <w:rsid w:val="00CC497F"/>
    <w:rsid w:val="00CD39F0"/>
    <w:rsid w:val="00CD75CF"/>
    <w:rsid w:val="00CE0E43"/>
    <w:rsid w:val="00CE22C9"/>
    <w:rsid w:val="00CE47B7"/>
    <w:rsid w:val="00CE6B81"/>
    <w:rsid w:val="00CF259D"/>
    <w:rsid w:val="00CF3164"/>
    <w:rsid w:val="00CF3522"/>
    <w:rsid w:val="00CF7A2E"/>
    <w:rsid w:val="00D008BD"/>
    <w:rsid w:val="00D0531D"/>
    <w:rsid w:val="00D17D91"/>
    <w:rsid w:val="00D21632"/>
    <w:rsid w:val="00D2240E"/>
    <w:rsid w:val="00D3051C"/>
    <w:rsid w:val="00D31094"/>
    <w:rsid w:val="00D41FD2"/>
    <w:rsid w:val="00D42A45"/>
    <w:rsid w:val="00D44508"/>
    <w:rsid w:val="00D45434"/>
    <w:rsid w:val="00D6142D"/>
    <w:rsid w:val="00D61C57"/>
    <w:rsid w:val="00D61FA6"/>
    <w:rsid w:val="00D7042D"/>
    <w:rsid w:val="00D72E5C"/>
    <w:rsid w:val="00D87738"/>
    <w:rsid w:val="00D9035A"/>
    <w:rsid w:val="00DA2EA5"/>
    <w:rsid w:val="00DA57C4"/>
    <w:rsid w:val="00DA5FC3"/>
    <w:rsid w:val="00DB463B"/>
    <w:rsid w:val="00DB48BB"/>
    <w:rsid w:val="00DB57FA"/>
    <w:rsid w:val="00DC34E5"/>
    <w:rsid w:val="00DC384E"/>
    <w:rsid w:val="00DD17F5"/>
    <w:rsid w:val="00DD47DD"/>
    <w:rsid w:val="00DE40FA"/>
    <w:rsid w:val="00DE5C2A"/>
    <w:rsid w:val="00E070B0"/>
    <w:rsid w:val="00E15E6C"/>
    <w:rsid w:val="00E165A4"/>
    <w:rsid w:val="00E23AB0"/>
    <w:rsid w:val="00E30B1B"/>
    <w:rsid w:val="00E31C86"/>
    <w:rsid w:val="00E36901"/>
    <w:rsid w:val="00E376B7"/>
    <w:rsid w:val="00E37FE6"/>
    <w:rsid w:val="00E55D08"/>
    <w:rsid w:val="00E56BBA"/>
    <w:rsid w:val="00E57203"/>
    <w:rsid w:val="00E6492C"/>
    <w:rsid w:val="00E718F7"/>
    <w:rsid w:val="00E762E6"/>
    <w:rsid w:val="00E8666C"/>
    <w:rsid w:val="00E91D68"/>
    <w:rsid w:val="00E93887"/>
    <w:rsid w:val="00E95D7B"/>
    <w:rsid w:val="00EA6DBE"/>
    <w:rsid w:val="00EB4370"/>
    <w:rsid w:val="00ED0F7D"/>
    <w:rsid w:val="00ED7715"/>
    <w:rsid w:val="00EF10FB"/>
    <w:rsid w:val="00EF1C1F"/>
    <w:rsid w:val="00EF5CF0"/>
    <w:rsid w:val="00F00E3C"/>
    <w:rsid w:val="00F10BC0"/>
    <w:rsid w:val="00F1291F"/>
    <w:rsid w:val="00F2241E"/>
    <w:rsid w:val="00F27977"/>
    <w:rsid w:val="00F32AEC"/>
    <w:rsid w:val="00F347B7"/>
    <w:rsid w:val="00F4325B"/>
    <w:rsid w:val="00F45433"/>
    <w:rsid w:val="00F6213E"/>
    <w:rsid w:val="00F72DB2"/>
    <w:rsid w:val="00F93338"/>
    <w:rsid w:val="00F97483"/>
    <w:rsid w:val="00FA0033"/>
    <w:rsid w:val="00FA2618"/>
    <w:rsid w:val="00FA6B29"/>
    <w:rsid w:val="00FB3D2E"/>
    <w:rsid w:val="00FC0138"/>
    <w:rsid w:val="00FC6251"/>
    <w:rsid w:val="00FC69D6"/>
    <w:rsid w:val="00FC7921"/>
    <w:rsid w:val="00FD1C67"/>
    <w:rsid w:val="00FD29E2"/>
    <w:rsid w:val="00FD722D"/>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EA5"/>
    <w:pPr>
      <w:spacing w:after="120"/>
    </w:pPr>
    <w:rPr>
      <w:rFonts w:ascii="Calibri" w:hAnsi="Calibri"/>
      <w:sz w:val="22"/>
      <w:szCs w:val="22"/>
      <w:lang w:val="nb-NO" w:eastAsia="en-US"/>
    </w:rPr>
  </w:style>
  <w:style w:type="paragraph" w:styleId="Nagwek1">
    <w:name w:val="heading 1"/>
    <w:basedOn w:val="Normalny"/>
    <w:next w:val="Normalny"/>
    <w:link w:val="Nagwek1Znak"/>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qFormat/>
    <w:rsid w:val="00DD17F5"/>
    <w:pPr>
      <w:keepNext/>
      <w:keepLines/>
      <w:numPr>
        <w:ilvl w:val="2"/>
        <w:numId w:val="21"/>
      </w:numPr>
      <w:spacing w:before="200" w:after="0"/>
      <w:outlineLvl w:val="2"/>
    </w:pPr>
    <w:rPr>
      <w:rFonts w:ascii="Cambria" w:eastAsia="Calibri" w:hAnsi="Cambria"/>
      <w:b/>
      <w:bCs/>
      <w:color w:val="4F81BD"/>
    </w:rPr>
  </w:style>
  <w:style w:type="paragraph" w:styleId="Nagwek4">
    <w:name w:val="heading 4"/>
    <w:basedOn w:val="Normalny"/>
    <w:next w:val="Normalny"/>
    <w:link w:val="Nagwek4Znak"/>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Nagwek5">
    <w:name w:val="heading 5"/>
    <w:basedOn w:val="Normalny"/>
    <w:next w:val="Normalny"/>
    <w:qFormat/>
    <w:rsid w:val="00F27977"/>
    <w:pPr>
      <w:numPr>
        <w:ilvl w:val="4"/>
        <w:numId w:val="21"/>
      </w:numPr>
      <w:spacing w:before="240" w:after="60"/>
      <w:outlineLvl w:val="4"/>
    </w:pPr>
    <w:rPr>
      <w:b/>
      <w:bCs/>
      <w:i/>
      <w:iCs/>
      <w:sz w:val="26"/>
      <w:szCs w:val="26"/>
    </w:rPr>
  </w:style>
  <w:style w:type="paragraph" w:styleId="Nagwek6">
    <w:name w:val="heading 6"/>
    <w:basedOn w:val="Normalny"/>
    <w:next w:val="Normalny"/>
    <w:qFormat/>
    <w:rsid w:val="00F27977"/>
    <w:pPr>
      <w:numPr>
        <w:ilvl w:val="5"/>
        <w:numId w:val="21"/>
      </w:numPr>
      <w:spacing w:before="240" w:after="60"/>
      <w:outlineLvl w:val="5"/>
    </w:pPr>
    <w:rPr>
      <w:rFonts w:ascii="Times New Roman" w:hAnsi="Times New Roman"/>
      <w:b/>
      <w:bCs/>
    </w:rPr>
  </w:style>
  <w:style w:type="paragraph" w:styleId="Nagwek7">
    <w:name w:val="heading 7"/>
    <w:basedOn w:val="Normalny"/>
    <w:next w:val="Normalny"/>
    <w:qFormat/>
    <w:rsid w:val="00F27977"/>
    <w:pPr>
      <w:numPr>
        <w:ilvl w:val="6"/>
        <w:numId w:val="21"/>
      </w:numPr>
      <w:spacing w:before="240" w:after="60"/>
      <w:outlineLvl w:val="6"/>
    </w:pPr>
    <w:rPr>
      <w:rFonts w:ascii="Times New Roman" w:hAnsi="Times New Roman"/>
      <w:sz w:val="24"/>
      <w:szCs w:val="24"/>
    </w:rPr>
  </w:style>
  <w:style w:type="paragraph" w:styleId="Nagwek8">
    <w:name w:val="heading 8"/>
    <w:basedOn w:val="Normalny"/>
    <w:next w:val="Normalny"/>
    <w:qFormat/>
    <w:rsid w:val="00F27977"/>
    <w:pPr>
      <w:numPr>
        <w:ilvl w:val="7"/>
        <w:numId w:val="21"/>
      </w:numPr>
      <w:spacing w:before="240" w:after="60"/>
      <w:outlineLvl w:val="7"/>
    </w:pPr>
    <w:rPr>
      <w:rFonts w:ascii="Times New Roman" w:hAnsi="Times New Roman"/>
      <w:i/>
      <w:iCs/>
      <w:sz w:val="24"/>
      <w:szCs w:val="24"/>
    </w:rPr>
  </w:style>
  <w:style w:type="paragraph" w:styleId="Nagwek9">
    <w:name w:val="heading 9"/>
    <w:basedOn w:val="Normalny"/>
    <w:next w:val="Normalny"/>
    <w:qFormat/>
    <w:rsid w:val="00F27977"/>
    <w:pPr>
      <w:numPr>
        <w:ilvl w:val="8"/>
        <w:numId w:val="2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D17F5"/>
    <w:rPr>
      <w:rFonts w:ascii="Cambria" w:eastAsia="Calibri" w:hAnsi="Cambria"/>
      <w:b/>
      <w:bCs/>
      <w:color w:val="365F91"/>
      <w:sz w:val="28"/>
      <w:szCs w:val="28"/>
      <w:lang w:val="nb-NO" w:eastAsia="en-US" w:bidi="ar-SA"/>
    </w:rPr>
  </w:style>
  <w:style w:type="character" w:customStyle="1" w:styleId="Nagwek2Znak">
    <w:name w:val="Nagłówek 2 Znak"/>
    <w:link w:val="Nagwek2"/>
    <w:locked/>
    <w:rsid w:val="00DD17F5"/>
    <w:rPr>
      <w:rFonts w:ascii="Cambria" w:eastAsia="Calibri" w:hAnsi="Cambria"/>
      <w:b/>
      <w:bCs/>
      <w:color w:val="4F81BD"/>
      <w:sz w:val="26"/>
      <w:szCs w:val="26"/>
      <w:lang w:val="nb-NO" w:eastAsia="en-US" w:bidi="ar-SA"/>
    </w:rPr>
  </w:style>
  <w:style w:type="character" w:customStyle="1" w:styleId="Nagwek3Znak">
    <w:name w:val="Nagłówek 3 Znak"/>
    <w:link w:val="Nagwek3"/>
    <w:locked/>
    <w:rsid w:val="00DD17F5"/>
    <w:rPr>
      <w:rFonts w:ascii="Cambria" w:eastAsia="Calibri" w:hAnsi="Cambria"/>
      <w:b/>
      <w:bCs/>
      <w:color w:val="4F81BD"/>
      <w:sz w:val="22"/>
      <w:szCs w:val="22"/>
      <w:lang w:val="nb-NO" w:eastAsia="en-US" w:bidi="ar-SA"/>
    </w:rPr>
  </w:style>
  <w:style w:type="character" w:customStyle="1" w:styleId="Nagwek4Znak">
    <w:name w:val="Nagłówek 4 Znak"/>
    <w:link w:val="Nagwek4"/>
    <w:locked/>
    <w:rsid w:val="000B4039"/>
    <w:rPr>
      <w:rFonts w:ascii="Cambria" w:eastAsia="Calibri" w:hAnsi="Cambria"/>
      <w:b/>
      <w:bCs/>
      <w:i/>
      <w:iCs/>
      <w:color w:val="4F81BD"/>
      <w:sz w:val="22"/>
      <w:szCs w:val="22"/>
      <w:lang w:val="nb-NO" w:eastAsia="en-US" w:bidi="ar-SA"/>
    </w:rPr>
  </w:style>
  <w:style w:type="paragraph" w:styleId="Akapitzlist">
    <w:name w:val="List Paragraph"/>
    <w:basedOn w:val="Normalny"/>
    <w:qFormat/>
    <w:rsid w:val="000B4039"/>
    <w:pPr>
      <w:ind w:left="720"/>
      <w:contextualSpacing/>
    </w:pPr>
  </w:style>
  <w:style w:type="character" w:styleId="Odwoaniedokomentarza">
    <w:name w:val="annotation reference"/>
    <w:uiPriority w:val="99"/>
    <w:semiHidden/>
    <w:rsid w:val="000B4039"/>
    <w:rPr>
      <w:rFonts w:cs="Times New Roman"/>
      <w:sz w:val="16"/>
      <w:szCs w:val="16"/>
    </w:rPr>
  </w:style>
  <w:style w:type="paragraph" w:customStyle="1" w:styleId="Subsub">
    <w:name w:val="Subsub"/>
    <w:basedOn w:val="Normalny"/>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Tekstkomentarza">
    <w:name w:val="annotation text"/>
    <w:basedOn w:val="Normalny"/>
    <w:link w:val="TekstkomentarzaZnak"/>
    <w:uiPriority w:val="99"/>
    <w:semiHidden/>
    <w:rsid w:val="000B4039"/>
    <w:pPr>
      <w:jc w:val="both"/>
    </w:pPr>
    <w:rPr>
      <w:rFonts w:ascii="Garamond" w:eastAsia="Calibri" w:hAnsi="Garamond" w:cs="Garamond"/>
      <w:sz w:val="20"/>
      <w:szCs w:val="20"/>
      <w:lang w:eastAsia="da-DK"/>
    </w:rPr>
  </w:style>
  <w:style w:type="character" w:customStyle="1" w:styleId="TekstkomentarzaZnak">
    <w:name w:val="Tekst komentarza Znak"/>
    <w:link w:val="Tekstkomentarza"/>
    <w:uiPriority w:val="99"/>
    <w:semiHidden/>
    <w:locked/>
    <w:rsid w:val="000B4039"/>
    <w:rPr>
      <w:rFonts w:ascii="Garamond" w:eastAsia="Calibri" w:hAnsi="Garamond" w:cs="Garamond"/>
      <w:lang w:val="nb-NO" w:eastAsia="da-DK" w:bidi="ar-SA"/>
    </w:rPr>
  </w:style>
  <w:style w:type="paragraph" w:styleId="Tekstdymka">
    <w:name w:val="Balloon Text"/>
    <w:basedOn w:val="Normalny"/>
    <w:semiHidden/>
    <w:rsid w:val="000B4039"/>
    <w:rPr>
      <w:rFonts w:ascii="Tahoma" w:hAnsi="Tahoma" w:cs="Tahoma"/>
      <w:sz w:val="16"/>
      <w:szCs w:val="16"/>
    </w:rPr>
  </w:style>
  <w:style w:type="paragraph" w:styleId="Spistreci1">
    <w:name w:val="toc 1"/>
    <w:basedOn w:val="Normalny"/>
    <w:next w:val="Normalny"/>
    <w:autoRedefine/>
    <w:uiPriority w:val="39"/>
    <w:qFormat/>
    <w:rsid w:val="00764C30"/>
    <w:pPr>
      <w:spacing w:before="120"/>
    </w:pPr>
    <w:rPr>
      <w:rFonts w:cs="Calibri"/>
      <w:b/>
      <w:bCs/>
      <w:caps/>
      <w:sz w:val="20"/>
      <w:szCs w:val="20"/>
    </w:rPr>
  </w:style>
  <w:style w:type="paragraph" w:styleId="Spistreci2">
    <w:name w:val="toc 2"/>
    <w:basedOn w:val="Normalny"/>
    <w:next w:val="Normalny"/>
    <w:autoRedefine/>
    <w:uiPriority w:val="39"/>
    <w:qFormat/>
    <w:rsid w:val="004A54C3"/>
    <w:pPr>
      <w:spacing w:after="0"/>
      <w:ind w:left="220"/>
    </w:pPr>
    <w:rPr>
      <w:rFonts w:cs="Calibri"/>
      <w:smallCaps/>
      <w:sz w:val="20"/>
      <w:szCs w:val="20"/>
    </w:rPr>
  </w:style>
  <w:style w:type="paragraph" w:styleId="Spistreci3">
    <w:name w:val="toc 3"/>
    <w:basedOn w:val="Normalny"/>
    <w:next w:val="Normalny"/>
    <w:autoRedefine/>
    <w:uiPriority w:val="39"/>
    <w:qFormat/>
    <w:rsid w:val="004A54C3"/>
    <w:pPr>
      <w:spacing w:after="0"/>
      <w:ind w:left="440"/>
    </w:pPr>
    <w:rPr>
      <w:rFonts w:cs="Calibri"/>
      <w:i/>
      <w:iCs/>
      <w:sz w:val="20"/>
      <w:szCs w:val="20"/>
    </w:rPr>
  </w:style>
  <w:style w:type="character" w:styleId="Hipercze">
    <w:name w:val="Hyperlink"/>
    <w:uiPriority w:val="99"/>
    <w:rsid w:val="004A54C3"/>
    <w:rPr>
      <w:color w:val="0000FF"/>
      <w:u w:val="single"/>
    </w:rPr>
  </w:style>
  <w:style w:type="table" w:styleId="Tabela-Siatka">
    <w:name w:val="Table Grid"/>
    <w:basedOn w:val="Standardowy"/>
    <w:uiPriority w:val="39"/>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Nagwek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Stopka">
    <w:name w:val="footer"/>
    <w:basedOn w:val="Normalny"/>
    <w:link w:val="StopkaZnak"/>
    <w:uiPriority w:val="99"/>
    <w:rsid w:val="002970B5"/>
    <w:pPr>
      <w:tabs>
        <w:tab w:val="center" w:pos="4320"/>
        <w:tab w:val="right" w:pos="8640"/>
      </w:tabs>
    </w:pPr>
  </w:style>
  <w:style w:type="character" w:styleId="Numerstrony">
    <w:name w:val="page number"/>
    <w:basedOn w:val="Domylnaczcionkaakapitu"/>
    <w:rsid w:val="002970B5"/>
  </w:style>
  <w:style w:type="paragraph" w:styleId="Nagwek">
    <w:name w:val="header"/>
    <w:basedOn w:val="Normalny"/>
    <w:link w:val="NagwekZnak"/>
    <w:uiPriority w:val="99"/>
    <w:rsid w:val="00357BC5"/>
    <w:pPr>
      <w:tabs>
        <w:tab w:val="center" w:pos="4320"/>
        <w:tab w:val="right" w:pos="8640"/>
      </w:tabs>
    </w:pPr>
  </w:style>
  <w:style w:type="paragraph" w:styleId="Tekstprzypisudolnego">
    <w:name w:val="footnote text"/>
    <w:basedOn w:val="Normalny"/>
    <w:semiHidden/>
    <w:rsid w:val="003D77E8"/>
    <w:rPr>
      <w:sz w:val="20"/>
      <w:szCs w:val="20"/>
    </w:rPr>
  </w:style>
  <w:style w:type="character" w:styleId="Odwoanieprzypisudolnego">
    <w:name w:val="footnote reference"/>
    <w:semiHidden/>
    <w:rsid w:val="003D77E8"/>
    <w:rPr>
      <w:vertAlign w:val="superscript"/>
    </w:rPr>
  </w:style>
  <w:style w:type="paragraph" w:styleId="Nagwekspisutreci">
    <w:name w:val="TOC Heading"/>
    <w:basedOn w:val="Nagwek1"/>
    <w:next w:val="Normalny"/>
    <w:uiPriority w:val="39"/>
    <w:semiHidden/>
    <w:unhideWhenUsed/>
    <w:qFormat/>
    <w:rsid w:val="00050C45"/>
    <w:pPr>
      <w:numPr>
        <w:numId w:val="0"/>
      </w:numPr>
      <w:spacing w:line="276" w:lineRule="auto"/>
      <w:outlineLvl w:val="9"/>
    </w:pPr>
    <w:rPr>
      <w:rFonts w:eastAsia="MS Gothic"/>
      <w:lang w:val="en-US" w:eastAsia="ja-JP"/>
    </w:rPr>
  </w:style>
  <w:style w:type="paragraph" w:styleId="Spistreci4">
    <w:name w:val="toc 4"/>
    <w:basedOn w:val="Normalny"/>
    <w:next w:val="Normalny"/>
    <w:autoRedefine/>
    <w:rsid w:val="00050C45"/>
    <w:pPr>
      <w:spacing w:after="0"/>
      <w:ind w:left="660"/>
    </w:pPr>
    <w:rPr>
      <w:rFonts w:cs="Calibri"/>
      <w:sz w:val="18"/>
      <w:szCs w:val="18"/>
    </w:rPr>
  </w:style>
  <w:style w:type="paragraph" w:styleId="Spistreci5">
    <w:name w:val="toc 5"/>
    <w:basedOn w:val="Normalny"/>
    <w:next w:val="Normalny"/>
    <w:autoRedefine/>
    <w:rsid w:val="00050C45"/>
    <w:pPr>
      <w:spacing w:after="0"/>
      <w:ind w:left="880"/>
    </w:pPr>
    <w:rPr>
      <w:rFonts w:cs="Calibri"/>
      <w:sz w:val="18"/>
      <w:szCs w:val="18"/>
    </w:rPr>
  </w:style>
  <w:style w:type="paragraph" w:styleId="Spistreci6">
    <w:name w:val="toc 6"/>
    <w:basedOn w:val="Normalny"/>
    <w:next w:val="Normalny"/>
    <w:autoRedefine/>
    <w:rsid w:val="00050C45"/>
    <w:pPr>
      <w:spacing w:after="0"/>
      <w:ind w:left="1100"/>
    </w:pPr>
    <w:rPr>
      <w:rFonts w:cs="Calibri"/>
      <w:sz w:val="18"/>
      <w:szCs w:val="18"/>
    </w:rPr>
  </w:style>
  <w:style w:type="paragraph" w:styleId="Spistreci7">
    <w:name w:val="toc 7"/>
    <w:basedOn w:val="Normalny"/>
    <w:next w:val="Normalny"/>
    <w:autoRedefine/>
    <w:rsid w:val="00050C45"/>
    <w:pPr>
      <w:spacing w:after="0"/>
      <w:ind w:left="1320"/>
    </w:pPr>
    <w:rPr>
      <w:rFonts w:cs="Calibri"/>
      <w:sz w:val="18"/>
      <w:szCs w:val="18"/>
    </w:rPr>
  </w:style>
  <w:style w:type="paragraph" w:styleId="Spistreci8">
    <w:name w:val="toc 8"/>
    <w:basedOn w:val="Normalny"/>
    <w:next w:val="Normalny"/>
    <w:autoRedefine/>
    <w:rsid w:val="00050C45"/>
    <w:pPr>
      <w:spacing w:after="0"/>
      <w:ind w:left="1540"/>
    </w:pPr>
    <w:rPr>
      <w:rFonts w:cs="Calibri"/>
      <w:sz w:val="18"/>
      <w:szCs w:val="18"/>
    </w:rPr>
  </w:style>
  <w:style w:type="paragraph" w:styleId="Spistreci9">
    <w:name w:val="toc 9"/>
    <w:basedOn w:val="Normalny"/>
    <w:next w:val="Normalny"/>
    <w:autoRedefine/>
    <w:rsid w:val="00050C45"/>
    <w:pPr>
      <w:spacing w:after="0"/>
      <w:ind w:left="1760"/>
    </w:pPr>
    <w:rPr>
      <w:rFonts w:cs="Calibri"/>
      <w:sz w:val="18"/>
      <w:szCs w:val="18"/>
    </w:rPr>
  </w:style>
  <w:style w:type="paragraph" w:styleId="Bezodstpw">
    <w:name w:val="No Spacing"/>
    <w:link w:val="BezodstpwZnak"/>
    <w:uiPriority w:val="1"/>
    <w:qFormat/>
    <w:rsid w:val="00B27FF5"/>
    <w:rPr>
      <w:rFonts w:asciiTheme="minorHAnsi" w:eastAsiaTheme="minorEastAsia" w:hAnsiTheme="minorHAnsi" w:cstheme="minorBidi"/>
      <w:sz w:val="22"/>
      <w:szCs w:val="22"/>
      <w:lang w:val="en-US" w:eastAsia="ja-JP"/>
    </w:rPr>
  </w:style>
  <w:style w:type="character" w:customStyle="1" w:styleId="BezodstpwZnak">
    <w:name w:val="Bez odstępów Znak"/>
    <w:basedOn w:val="Domylnaczcionkaakapitu"/>
    <w:link w:val="Bezodstpw"/>
    <w:uiPriority w:val="1"/>
    <w:rsid w:val="00B27FF5"/>
    <w:rPr>
      <w:rFonts w:asciiTheme="minorHAnsi" w:eastAsiaTheme="minorEastAsia" w:hAnsiTheme="minorHAnsi" w:cstheme="minorBidi"/>
      <w:sz w:val="22"/>
      <w:szCs w:val="22"/>
      <w:lang w:val="en-US" w:eastAsia="ja-JP"/>
    </w:rPr>
  </w:style>
  <w:style w:type="character" w:customStyle="1" w:styleId="StopkaZnak">
    <w:name w:val="Stopka Znak"/>
    <w:basedOn w:val="Domylnaczcionkaakapitu"/>
    <w:link w:val="Stopka"/>
    <w:uiPriority w:val="99"/>
    <w:rsid w:val="00DE40FA"/>
    <w:rPr>
      <w:rFonts w:ascii="Calibri" w:hAnsi="Calibri"/>
      <w:sz w:val="22"/>
      <w:szCs w:val="22"/>
      <w:lang w:val="nb-NO" w:eastAsia="en-US"/>
    </w:rPr>
  </w:style>
  <w:style w:type="table" w:customStyle="1" w:styleId="TableGrid1">
    <w:name w:val="Table Grid1"/>
    <w:basedOn w:val="Standardowy"/>
    <w:next w:val="Tabela-Siatka"/>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962A50"/>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67C8-762A-4DAA-B534-7227E635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5737</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2017-12-27T08:43:00Z</dcterms:created>
  <dcterms:modified xsi:type="dcterms:W3CDTF">2017-12-27T08:43:00Z</dcterms:modified>
</cp:coreProperties>
</file>